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6E82E13C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231F5C">
        <w:rPr>
          <w:sz w:val="22"/>
          <w:szCs w:val="22"/>
        </w:rPr>
        <w:t>торгов</w:t>
      </w:r>
      <w:r w:rsidR="00E51A94" w:rsidRPr="00231F5C">
        <w:rPr>
          <w:sz w:val="22"/>
          <w:szCs w:val="22"/>
          <w:shd w:val="clear" w:color="auto" w:fill="FFFFFF"/>
        </w:rPr>
        <w:t xml:space="preserve"> </w:t>
      </w:r>
      <w:r w:rsidRPr="00231F5C">
        <w:rPr>
          <w:b/>
          <w:sz w:val="22"/>
          <w:szCs w:val="22"/>
        </w:rPr>
        <w:t>№</w:t>
      </w:r>
      <w:r w:rsidR="002A4582" w:rsidRPr="00231F5C">
        <w:rPr>
          <w:b/>
          <w:sz w:val="22"/>
          <w:szCs w:val="22"/>
        </w:rPr>
        <w:t xml:space="preserve"> </w:t>
      </w:r>
      <w:proofErr w:type="spellStart"/>
      <w:r w:rsidR="00231F5C" w:rsidRPr="00231F5C">
        <w:rPr>
          <w:b/>
          <w:sz w:val="22"/>
          <w:szCs w:val="22"/>
          <w:shd w:val="clear" w:color="auto" w:fill="FFFFFF"/>
        </w:rPr>
        <w:t>2024.Г.002.00058</w:t>
      </w:r>
      <w:proofErr w:type="spellEnd"/>
      <w:r w:rsidR="00231F5C" w:rsidRPr="00231F5C">
        <w:rPr>
          <w:b/>
          <w:sz w:val="22"/>
          <w:szCs w:val="22"/>
          <w:shd w:val="clear" w:color="auto" w:fill="FFFFFF"/>
        </w:rPr>
        <w:t xml:space="preserve"> </w:t>
      </w:r>
      <w:r w:rsidRPr="00231F5C">
        <w:rPr>
          <w:sz w:val="22"/>
          <w:szCs w:val="22"/>
        </w:rPr>
        <w:t>по продаже</w:t>
      </w:r>
      <w:r w:rsidRPr="002856B1">
        <w:rPr>
          <w:sz w:val="22"/>
          <w:szCs w:val="22"/>
        </w:rPr>
        <w:t xml:space="preserve">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4BD93293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proofErr w:type="gramStart"/>
      <w:r w:rsidR="006C0C11">
        <w:rPr>
          <w:sz w:val="22"/>
          <w:szCs w:val="22"/>
        </w:rPr>
        <w:t xml:space="preserve">Докшицкий </w:t>
      </w:r>
      <w:r w:rsidR="00684975">
        <w:rPr>
          <w:sz w:val="22"/>
          <w:szCs w:val="22"/>
        </w:rPr>
        <w:t>районный исполнительный комитет</w:t>
      </w:r>
      <w:r w:rsidR="006C0C11">
        <w:rPr>
          <w:sz w:val="22"/>
          <w:szCs w:val="22"/>
        </w:rPr>
        <w:t xml:space="preserve">, </w:t>
      </w:r>
      <w:r w:rsidR="006C0C11">
        <w:t xml:space="preserve">Витебская область, </w:t>
      </w:r>
      <w:r w:rsidR="006C0C11">
        <w:rPr>
          <w:sz w:val="22"/>
          <w:szCs w:val="22"/>
        </w:rPr>
        <w:t>г. Докшицы, ул. Ленинская, д. 31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6C0C11" w:rsidRPr="006C0C11">
        <w:rPr>
          <w:sz w:val="22"/>
          <w:szCs w:val="22"/>
        </w:rPr>
        <w:t>80215732512</w:t>
      </w:r>
      <w:r w:rsidR="0046349E" w:rsidRPr="002856B1">
        <w:rPr>
          <w:sz w:val="22"/>
          <w:szCs w:val="22"/>
        </w:rPr>
        <w:t>.</w:t>
      </w:r>
      <w:proofErr w:type="gramEnd"/>
    </w:p>
    <w:p w14:paraId="147E82D6" w14:textId="136AEDBD" w:rsidR="009575A0" w:rsidRPr="00194001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194001">
        <w:rPr>
          <w:sz w:val="22"/>
          <w:szCs w:val="22"/>
        </w:rPr>
        <w:t xml:space="preserve">, </w:t>
      </w:r>
      <w:r w:rsidR="0051442A" w:rsidRPr="00194001">
        <w:rPr>
          <w:sz w:val="22"/>
          <w:szCs w:val="22"/>
        </w:rPr>
        <w:t xml:space="preserve"> </w:t>
      </w:r>
      <w:proofErr w:type="gramStart"/>
      <w:r w:rsidR="006C3C8D" w:rsidRPr="00194001">
        <w:rPr>
          <w:sz w:val="22"/>
          <w:szCs w:val="22"/>
        </w:rPr>
        <w:t>е</w:t>
      </w:r>
      <w:proofErr w:type="gramEnd"/>
      <w:r w:rsidR="006C3C8D" w:rsidRPr="00194001">
        <w:rPr>
          <w:sz w:val="22"/>
          <w:szCs w:val="22"/>
        </w:rPr>
        <w:t>-</w:t>
      </w:r>
      <w:proofErr w:type="spellStart"/>
      <w:r w:rsidR="006C3C8D" w:rsidRPr="00194001">
        <w:rPr>
          <w:sz w:val="22"/>
          <w:szCs w:val="22"/>
        </w:rPr>
        <w:t>mail</w:t>
      </w:r>
      <w:proofErr w:type="spellEnd"/>
      <w:r w:rsidR="006C3C8D" w:rsidRPr="00194001">
        <w:rPr>
          <w:sz w:val="22"/>
          <w:szCs w:val="22"/>
        </w:rPr>
        <w:t xml:space="preserve">: </w:t>
      </w:r>
      <w:hyperlink r:id="rId7" w:history="1">
        <w:r w:rsidR="00EB6FFD" w:rsidRPr="00194001">
          <w:rPr>
            <w:rStyle w:val="a5"/>
            <w:sz w:val="22"/>
            <w:szCs w:val="22"/>
          </w:rPr>
          <w:t>vcm74@mail.ru</w:t>
        </w:r>
      </w:hyperlink>
      <w:r w:rsidR="00EB6FFD" w:rsidRPr="00194001">
        <w:rPr>
          <w:sz w:val="22"/>
          <w:szCs w:val="22"/>
        </w:rPr>
        <w:t xml:space="preserve">, </w:t>
      </w:r>
      <w:r w:rsidR="007874AD" w:rsidRPr="00194001">
        <w:rPr>
          <w:sz w:val="22"/>
          <w:szCs w:val="22"/>
        </w:rPr>
        <w:t xml:space="preserve"> https://etpvit.by.</w:t>
      </w:r>
    </w:p>
    <w:p w14:paraId="546E0B48" w14:textId="61E81CC1" w:rsidR="00C7745C" w:rsidRPr="002856B1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94001">
        <w:rPr>
          <w:b/>
          <w:sz w:val="22"/>
          <w:szCs w:val="22"/>
        </w:rPr>
        <w:t>Дата</w:t>
      </w:r>
      <w:r w:rsidR="009575A0" w:rsidRPr="00194001">
        <w:rPr>
          <w:b/>
          <w:sz w:val="22"/>
          <w:szCs w:val="22"/>
        </w:rPr>
        <w:t xml:space="preserve"> и</w:t>
      </w:r>
      <w:r w:rsidRPr="00194001">
        <w:rPr>
          <w:b/>
          <w:sz w:val="22"/>
          <w:szCs w:val="22"/>
        </w:rPr>
        <w:t xml:space="preserve"> время</w:t>
      </w:r>
      <w:r w:rsidR="00EB6FFD" w:rsidRPr="00194001">
        <w:rPr>
          <w:b/>
          <w:sz w:val="22"/>
          <w:szCs w:val="22"/>
        </w:rPr>
        <w:t xml:space="preserve"> проведения торгов</w:t>
      </w:r>
      <w:r w:rsidRPr="00194001">
        <w:rPr>
          <w:sz w:val="22"/>
          <w:szCs w:val="22"/>
        </w:rPr>
        <w:t xml:space="preserve">: </w:t>
      </w:r>
      <w:r w:rsidR="006C0C11">
        <w:rPr>
          <w:b/>
          <w:sz w:val="22"/>
          <w:szCs w:val="22"/>
        </w:rPr>
        <w:t>02.07</w:t>
      </w:r>
      <w:r w:rsidR="00B830FA" w:rsidRPr="00194001">
        <w:rPr>
          <w:b/>
          <w:sz w:val="22"/>
          <w:szCs w:val="22"/>
        </w:rPr>
        <w:t>.202</w:t>
      </w:r>
      <w:r w:rsidR="00476A13" w:rsidRPr="00194001">
        <w:rPr>
          <w:b/>
          <w:sz w:val="22"/>
          <w:szCs w:val="22"/>
        </w:rPr>
        <w:t>4</w:t>
      </w:r>
      <w:r w:rsidRPr="00194001">
        <w:rPr>
          <w:b/>
          <w:sz w:val="22"/>
          <w:szCs w:val="22"/>
        </w:rPr>
        <w:t xml:space="preserve"> в  </w:t>
      </w:r>
      <w:r w:rsidR="001E0977" w:rsidRPr="00194001">
        <w:rPr>
          <w:b/>
          <w:sz w:val="22"/>
          <w:szCs w:val="22"/>
        </w:rPr>
        <w:t>09</w:t>
      </w:r>
      <w:r w:rsidR="00A27B92" w:rsidRPr="00194001">
        <w:rPr>
          <w:b/>
          <w:sz w:val="22"/>
          <w:szCs w:val="22"/>
        </w:rPr>
        <w:t>.</w:t>
      </w:r>
      <w:r w:rsidRPr="002856B1">
        <w:rPr>
          <w:b/>
          <w:sz w:val="22"/>
          <w:szCs w:val="22"/>
        </w:rPr>
        <w:t>00</w:t>
      </w:r>
      <w:r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(по времени на сервере ЭТП ETPVIT.BY).</w:t>
      </w:r>
    </w:p>
    <w:p w14:paraId="2AA2EB2D" w14:textId="05D5FAA6" w:rsidR="006C0C11" w:rsidRPr="002856B1" w:rsidRDefault="00041E40" w:rsidP="006C0C11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№1</w:t>
      </w:r>
      <w:r w:rsidR="006C0C11" w:rsidRPr="00684975">
        <w:rPr>
          <w:b/>
          <w:sz w:val="22"/>
          <w:szCs w:val="22"/>
        </w:rPr>
        <w:t xml:space="preserve">. </w:t>
      </w:r>
      <w:r w:rsidR="006C0C11" w:rsidRPr="006C0C11">
        <w:rPr>
          <w:sz w:val="22"/>
          <w:szCs w:val="22"/>
        </w:rPr>
        <w:t xml:space="preserve">Легковой автомобиль </w:t>
      </w:r>
      <w:proofErr w:type="spellStart"/>
      <w:r w:rsidR="006C0C11" w:rsidRPr="006C0C11">
        <w:rPr>
          <w:sz w:val="22"/>
          <w:szCs w:val="22"/>
        </w:rPr>
        <w:t>Geely</w:t>
      </w:r>
      <w:proofErr w:type="spellEnd"/>
      <w:r w:rsidR="006C0C11" w:rsidRPr="006C0C11">
        <w:rPr>
          <w:sz w:val="22"/>
          <w:szCs w:val="22"/>
        </w:rPr>
        <w:t xml:space="preserve"> </w:t>
      </w:r>
      <w:proofErr w:type="spellStart"/>
      <w:r w:rsidR="006C0C11" w:rsidRPr="006C0C11">
        <w:rPr>
          <w:sz w:val="22"/>
          <w:szCs w:val="22"/>
        </w:rPr>
        <w:t>SC7</w:t>
      </w:r>
      <w:proofErr w:type="spellEnd"/>
      <w:r w:rsidR="006C0C11" w:rsidRPr="006C0C11">
        <w:rPr>
          <w:sz w:val="22"/>
          <w:szCs w:val="22"/>
        </w:rPr>
        <w:t xml:space="preserve">, 2014 года выпуска, рег. номер 6590 </w:t>
      </w:r>
      <w:proofErr w:type="spellStart"/>
      <w:r w:rsidR="006C0C11" w:rsidRPr="006C0C11">
        <w:rPr>
          <w:sz w:val="22"/>
          <w:szCs w:val="22"/>
        </w:rPr>
        <w:t>ЕК</w:t>
      </w:r>
      <w:proofErr w:type="spellEnd"/>
      <w:r w:rsidR="006C0C11" w:rsidRPr="006C0C11">
        <w:rPr>
          <w:sz w:val="22"/>
          <w:szCs w:val="22"/>
        </w:rPr>
        <w:t xml:space="preserve">-2, тип – легковой седан, кузов (рама) № </w:t>
      </w:r>
      <w:proofErr w:type="spellStart"/>
      <w:r w:rsidR="006C0C11" w:rsidRPr="006C0C11">
        <w:rPr>
          <w:sz w:val="22"/>
          <w:szCs w:val="22"/>
        </w:rPr>
        <w:t>Y4K8844S9EB002908</w:t>
      </w:r>
      <w:proofErr w:type="spellEnd"/>
      <w:r w:rsidR="006C0C11" w:rsidRPr="006C0C11">
        <w:rPr>
          <w:sz w:val="22"/>
          <w:szCs w:val="22"/>
        </w:rPr>
        <w:t>, цвет – белый, инвентарный № 01510021</w:t>
      </w:r>
      <w:r w:rsidR="006C0C11" w:rsidRPr="00684975">
        <w:rPr>
          <w:sz w:val="22"/>
          <w:szCs w:val="22"/>
        </w:rPr>
        <w:t>,</w:t>
      </w:r>
      <w:r w:rsidR="006C0C11">
        <w:rPr>
          <w:sz w:val="22"/>
          <w:szCs w:val="22"/>
        </w:rPr>
        <w:t xml:space="preserve">  </w:t>
      </w:r>
      <w:r w:rsidR="006C0C11" w:rsidRPr="002856B1">
        <w:rPr>
          <w:sz w:val="22"/>
          <w:szCs w:val="22"/>
        </w:rPr>
        <w:t xml:space="preserve">по адресу: </w:t>
      </w:r>
      <w:proofErr w:type="gramStart"/>
      <w:r w:rsidR="006C0C11" w:rsidRPr="002856B1">
        <w:rPr>
          <w:sz w:val="22"/>
          <w:szCs w:val="22"/>
        </w:rPr>
        <w:t>Витебская</w:t>
      </w:r>
      <w:proofErr w:type="gramEnd"/>
      <w:r w:rsidR="006C0C11" w:rsidRPr="002856B1">
        <w:rPr>
          <w:sz w:val="22"/>
          <w:szCs w:val="22"/>
        </w:rPr>
        <w:t xml:space="preserve"> обл., </w:t>
      </w:r>
      <w:r w:rsidR="006C0C11" w:rsidRPr="006C0C11">
        <w:rPr>
          <w:sz w:val="22"/>
          <w:szCs w:val="22"/>
        </w:rPr>
        <w:t>г. Докшицы, ул. Ленинская, д. 31</w:t>
      </w:r>
      <w:r w:rsidR="006C0C11" w:rsidRPr="002856B1">
        <w:rPr>
          <w:sz w:val="22"/>
          <w:szCs w:val="22"/>
        </w:rPr>
        <w:t xml:space="preserve">. </w:t>
      </w:r>
    </w:p>
    <w:p w14:paraId="4724E547" w14:textId="3808EDDC" w:rsidR="006C0C11" w:rsidRDefault="006C0C11" w:rsidP="006C0C11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5600,00 </w:t>
      </w:r>
      <w:proofErr w:type="spellStart"/>
      <w:r>
        <w:rPr>
          <w:b/>
          <w:sz w:val="22"/>
          <w:szCs w:val="22"/>
        </w:rPr>
        <w:t>бел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уб</w:t>
      </w:r>
      <w:proofErr w:type="spellEnd"/>
      <w:r>
        <w:rPr>
          <w:b/>
          <w:sz w:val="22"/>
          <w:szCs w:val="22"/>
        </w:rPr>
        <w:t>.</w:t>
      </w:r>
      <w:r w:rsidRPr="006C0C11">
        <w:rPr>
          <w:b/>
          <w:sz w:val="22"/>
          <w:szCs w:val="22"/>
        </w:rPr>
        <w:t xml:space="preserve"> без НДС</w:t>
      </w:r>
      <w:r w:rsidRPr="002856B1">
        <w:rPr>
          <w:b/>
          <w:sz w:val="22"/>
          <w:szCs w:val="22"/>
        </w:rPr>
        <w:t xml:space="preserve">. Задаток: </w:t>
      </w:r>
      <w:r>
        <w:rPr>
          <w:b/>
          <w:sz w:val="22"/>
          <w:szCs w:val="22"/>
        </w:rPr>
        <w:t>560</w:t>
      </w:r>
      <w:r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</w:t>
      </w:r>
    </w:p>
    <w:p w14:paraId="2BEC0813" w14:textId="31053A28" w:rsidR="006C0C11" w:rsidRDefault="006C0C11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Обязательное условие: </w:t>
      </w:r>
      <w:r w:rsidRPr="006C0C11">
        <w:rPr>
          <w:sz w:val="22"/>
          <w:szCs w:val="22"/>
          <w:u w:val="single"/>
        </w:rPr>
        <w:t xml:space="preserve">возместить стоимость топлива АИ-95 по </w:t>
      </w:r>
      <w:proofErr w:type="gramStart"/>
      <w:r w:rsidRPr="006C0C11">
        <w:rPr>
          <w:sz w:val="22"/>
          <w:szCs w:val="22"/>
          <w:u w:val="single"/>
        </w:rPr>
        <w:t>остатку</w:t>
      </w:r>
      <w:proofErr w:type="gramEnd"/>
      <w:r w:rsidRPr="006C0C11">
        <w:rPr>
          <w:sz w:val="22"/>
          <w:szCs w:val="22"/>
          <w:u w:val="single"/>
        </w:rPr>
        <w:t xml:space="preserve"> зафиксированному на момент заключения договора купли-продажи</w:t>
      </w:r>
      <w:r w:rsidRPr="0015027E">
        <w:rPr>
          <w:sz w:val="22"/>
          <w:szCs w:val="22"/>
          <w:u w:val="single"/>
        </w:rPr>
        <w:t xml:space="preserve"> в соответствии с договором купли-продажи.</w:t>
      </w:r>
      <w:r w:rsidRPr="0015027E">
        <w:rPr>
          <w:b/>
          <w:sz w:val="22"/>
          <w:szCs w:val="22"/>
        </w:rPr>
        <w:t xml:space="preserve">  </w:t>
      </w:r>
    </w:p>
    <w:p w14:paraId="7BEC0402" w14:textId="54F6158A" w:rsidR="00041E40" w:rsidRPr="002856B1" w:rsidRDefault="00041E40" w:rsidP="00041E40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№2</w:t>
      </w:r>
      <w:r w:rsidRPr="00684975">
        <w:rPr>
          <w:b/>
          <w:sz w:val="22"/>
          <w:szCs w:val="22"/>
        </w:rPr>
        <w:t xml:space="preserve">. </w:t>
      </w:r>
      <w:r w:rsidRPr="006C0C11">
        <w:rPr>
          <w:sz w:val="22"/>
          <w:szCs w:val="22"/>
        </w:rPr>
        <w:t xml:space="preserve">Легковой автомобиль </w:t>
      </w:r>
      <w:proofErr w:type="spellStart"/>
      <w:r w:rsidRPr="006C0C11">
        <w:rPr>
          <w:sz w:val="22"/>
          <w:szCs w:val="22"/>
        </w:rPr>
        <w:t>Geely</w:t>
      </w:r>
      <w:proofErr w:type="spellEnd"/>
      <w:r w:rsidRPr="006C0C11">
        <w:rPr>
          <w:sz w:val="22"/>
          <w:szCs w:val="22"/>
        </w:rPr>
        <w:t xml:space="preserve"> </w:t>
      </w:r>
      <w:proofErr w:type="spellStart"/>
      <w:r w:rsidRPr="006C0C11">
        <w:rPr>
          <w:sz w:val="22"/>
          <w:szCs w:val="22"/>
        </w:rPr>
        <w:t>SC7</w:t>
      </w:r>
      <w:proofErr w:type="spellEnd"/>
      <w:r w:rsidRPr="006C0C11">
        <w:rPr>
          <w:sz w:val="22"/>
          <w:szCs w:val="22"/>
        </w:rPr>
        <w:t xml:space="preserve">, 2014 года выпуска, рег. номер 6580 </w:t>
      </w:r>
      <w:proofErr w:type="spellStart"/>
      <w:r w:rsidRPr="006C0C11">
        <w:rPr>
          <w:sz w:val="22"/>
          <w:szCs w:val="22"/>
        </w:rPr>
        <w:t>ЕК</w:t>
      </w:r>
      <w:proofErr w:type="spellEnd"/>
      <w:r w:rsidRPr="006C0C11">
        <w:rPr>
          <w:sz w:val="22"/>
          <w:szCs w:val="22"/>
        </w:rPr>
        <w:t xml:space="preserve">-2, тип – легковой седан, кузов (рама) № </w:t>
      </w:r>
      <w:proofErr w:type="spellStart"/>
      <w:r w:rsidRPr="006C0C11">
        <w:rPr>
          <w:sz w:val="22"/>
          <w:szCs w:val="22"/>
        </w:rPr>
        <w:t>Y4K8844S9EB003153</w:t>
      </w:r>
      <w:proofErr w:type="spellEnd"/>
      <w:r w:rsidRPr="006C0C11">
        <w:rPr>
          <w:sz w:val="22"/>
          <w:szCs w:val="22"/>
        </w:rPr>
        <w:t>, цвет – серо-кор</w:t>
      </w:r>
      <w:r>
        <w:rPr>
          <w:sz w:val="22"/>
          <w:szCs w:val="22"/>
        </w:rPr>
        <w:t>ичневый, инвентарный № 01510022</w:t>
      </w:r>
      <w:r w:rsidRPr="00684975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2856B1">
        <w:rPr>
          <w:sz w:val="22"/>
          <w:szCs w:val="22"/>
        </w:rPr>
        <w:t xml:space="preserve">по адресу: </w:t>
      </w:r>
      <w:proofErr w:type="gramStart"/>
      <w:r w:rsidRPr="002856B1">
        <w:rPr>
          <w:sz w:val="22"/>
          <w:szCs w:val="22"/>
        </w:rPr>
        <w:t>Витебская</w:t>
      </w:r>
      <w:proofErr w:type="gramEnd"/>
      <w:r w:rsidRPr="002856B1">
        <w:rPr>
          <w:sz w:val="22"/>
          <w:szCs w:val="22"/>
        </w:rPr>
        <w:t xml:space="preserve"> обл., </w:t>
      </w:r>
      <w:r w:rsidRPr="006C0C11">
        <w:rPr>
          <w:sz w:val="22"/>
          <w:szCs w:val="22"/>
        </w:rPr>
        <w:t>г. Докшицы, ул. Ленинская, д. 31</w:t>
      </w:r>
      <w:r w:rsidRPr="002856B1">
        <w:rPr>
          <w:sz w:val="22"/>
          <w:szCs w:val="22"/>
        </w:rPr>
        <w:t xml:space="preserve">. </w:t>
      </w:r>
    </w:p>
    <w:p w14:paraId="2862AEF3" w14:textId="77777777" w:rsidR="00041E40" w:rsidRDefault="00041E40" w:rsidP="00041E4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4900,00 </w:t>
      </w:r>
      <w:proofErr w:type="spellStart"/>
      <w:r>
        <w:rPr>
          <w:b/>
          <w:sz w:val="22"/>
          <w:szCs w:val="22"/>
        </w:rPr>
        <w:t>бел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уб</w:t>
      </w:r>
      <w:proofErr w:type="spellEnd"/>
      <w:r>
        <w:rPr>
          <w:b/>
          <w:sz w:val="22"/>
          <w:szCs w:val="22"/>
        </w:rPr>
        <w:t>.</w:t>
      </w:r>
      <w:r w:rsidRPr="006C0C11">
        <w:rPr>
          <w:b/>
          <w:sz w:val="22"/>
          <w:szCs w:val="22"/>
        </w:rPr>
        <w:t xml:space="preserve"> без НДС</w:t>
      </w:r>
      <w:r w:rsidRPr="002856B1">
        <w:rPr>
          <w:b/>
          <w:sz w:val="22"/>
          <w:szCs w:val="22"/>
        </w:rPr>
        <w:t xml:space="preserve">. Задаток: </w:t>
      </w:r>
      <w:r>
        <w:rPr>
          <w:b/>
          <w:sz w:val="22"/>
          <w:szCs w:val="22"/>
        </w:rPr>
        <w:t>490</w:t>
      </w:r>
      <w:r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</w:t>
      </w:r>
    </w:p>
    <w:p w14:paraId="33310DD2" w14:textId="7FA5278B" w:rsidR="00041E40" w:rsidRPr="006C0C11" w:rsidRDefault="00041E40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Обязательное условие: </w:t>
      </w:r>
      <w:r w:rsidRPr="006C0C11">
        <w:rPr>
          <w:sz w:val="22"/>
          <w:szCs w:val="22"/>
          <w:u w:val="single"/>
        </w:rPr>
        <w:t>возместить стоимость 1 комплекта автомобильных шин 195/</w:t>
      </w:r>
      <w:proofErr w:type="spellStart"/>
      <w:r w:rsidRPr="006C0C11">
        <w:rPr>
          <w:sz w:val="22"/>
          <w:szCs w:val="22"/>
          <w:u w:val="single"/>
        </w:rPr>
        <w:t>65R15</w:t>
      </w:r>
      <w:proofErr w:type="spellEnd"/>
      <w:r w:rsidRPr="006C0C11">
        <w:rPr>
          <w:sz w:val="22"/>
          <w:szCs w:val="22"/>
          <w:u w:val="single"/>
        </w:rPr>
        <w:t xml:space="preserve"> </w:t>
      </w:r>
      <w:proofErr w:type="spellStart"/>
      <w:r w:rsidRPr="006C0C11">
        <w:rPr>
          <w:sz w:val="22"/>
          <w:szCs w:val="22"/>
          <w:u w:val="single"/>
        </w:rPr>
        <w:t>BEL</w:t>
      </w:r>
      <w:proofErr w:type="spellEnd"/>
      <w:r w:rsidRPr="006C0C11">
        <w:rPr>
          <w:sz w:val="22"/>
          <w:szCs w:val="22"/>
          <w:u w:val="single"/>
        </w:rPr>
        <w:t xml:space="preserve">-2614811644000754: 459,84 (четыреста пятьдесят девять рублей 84 копейки) белорусских рублей с учетом НДС по ставке 20%, возместить стоимость топлива АИ-95 по </w:t>
      </w:r>
      <w:proofErr w:type="gramStart"/>
      <w:r w:rsidRPr="006C0C11">
        <w:rPr>
          <w:sz w:val="22"/>
          <w:szCs w:val="22"/>
          <w:u w:val="single"/>
        </w:rPr>
        <w:t>остатку</w:t>
      </w:r>
      <w:proofErr w:type="gramEnd"/>
      <w:r w:rsidRPr="006C0C11">
        <w:rPr>
          <w:sz w:val="22"/>
          <w:szCs w:val="22"/>
          <w:u w:val="single"/>
        </w:rPr>
        <w:t xml:space="preserve"> зафиксированному на момент заключения договора купли-продажи</w:t>
      </w:r>
      <w:r w:rsidRPr="0015027E">
        <w:rPr>
          <w:sz w:val="22"/>
          <w:szCs w:val="22"/>
          <w:u w:val="single"/>
        </w:rPr>
        <w:t xml:space="preserve"> в соответствии с договором купли-продажи.</w:t>
      </w:r>
      <w:r w:rsidRPr="0015027E">
        <w:rPr>
          <w:b/>
          <w:sz w:val="22"/>
          <w:szCs w:val="22"/>
        </w:rPr>
        <w:t xml:space="preserve">  </w:t>
      </w:r>
    </w:p>
    <w:p w14:paraId="3DF8A5D3" w14:textId="1CCE3989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6C0C11">
        <w:rPr>
          <w:b/>
          <w:color w:val="000000"/>
          <w:sz w:val="22"/>
          <w:szCs w:val="22"/>
          <w:u w:val="single"/>
        </w:rPr>
        <w:t>01.07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</w:t>
      </w:r>
      <w:proofErr w:type="spellStart"/>
      <w:r w:rsidR="00C7745C" w:rsidRPr="002856B1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УНП</w:t>
      </w:r>
      <w:proofErr w:type="spellEnd"/>
      <w:r w:rsidR="00C7745C" w:rsidRPr="002856B1">
        <w:rPr>
          <w:color w:val="000000"/>
          <w:sz w:val="22"/>
          <w:szCs w:val="22"/>
        </w:rPr>
        <w:t xml:space="preserve">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>асходы Продавца на проведение рыночной оценки</w:t>
      </w:r>
      <w:r w:rsidR="006C0C11">
        <w:rPr>
          <w:color w:val="000000"/>
          <w:sz w:val="22"/>
          <w:szCs w:val="22"/>
        </w:rPr>
        <w:t xml:space="preserve"> по лоту № 1</w:t>
      </w:r>
      <w:r w:rsidR="00B212A2" w:rsidRPr="00E65603">
        <w:rPr>
          <w:color w:val="000000"/>
          <w:sz w:val="22"/>
          <w:szCs w:val="22"/>
        </w:rPr>
        <w:t xml:space="preserve"> – </w:t>
      </w:r>
      <w:r w:rsidR="006C0C11">
        <w:rPr>
          <w:color w:val="000000"/>
          <w:sz w:val="22"/>
          <w:szCs w:val="22"/>
        </w:rPr>
        <w:t>217,1</w:t>
      </w:r>
      <w:r w:rsidR="00684975" w:rsidRPr="00E65603">
        <w:rPr>
          <w:color w:val="000000"/>
          <w:sz w:val="22"/>
          <w:szCs w:val="22"/>
        </w:rPr>
        <w:t>0</w:t>
      </w:r>
      <w:r w:rsidR="006C0C11">
        <w:rPr>
          <w:color w:val="000000"/>
          <w:sz w:val="22"/>
          <w:szCs w:val="22"/>
        </w:rPr>
        <w:t xml:space="preserve"> </w:t>
      </w:r>
      <w:proofErr w:type="spellStart"/>
      <w:r w:rsidR="006C0C11">
        <w:rPr>
          <w:color w:val="000000"/>
          <w:sz w:val="22"/>
          <w:szCs w:val="22"/>
        </w:rPr>
        <w:t>бел</w:t>
      </w:r>
      <w:proofErr w:type="gramStart"/>
      <w:r w:rsidR="006C0C11">
        <w:rPr>
          <w:color w:val="000000"/>
          <w:sz w:val="22"/>
          <w:szCs w:val="22"/>
        </w:rPr>
        <w:t>.р</w:t>
      </w:r>
      <w:proofErr w:type="gramEnd"/>
      <w:r w:rsidR="006C0C11">
        <w:rPr>
          <w:color w:val="000000"/>
          <w:sz w:val="22"/>
          <w:szCs w:val="22"/>
        </w:rPr>
        <w:t>уб</w:t>
      </w:r>
      <w:proofErr w:type="spellEnd"/>
      <w:r w:rsidR="006C0C11">
        <w:rPr>
          <w:color w:val="000000"/>
          <w:sz w:val="22"/>
          <w:szCs w:val="22"/>
        </w:rPr>
        <w:t>.</w:t>
      </w:r>
      <w:r w:rsidR="00B212A2" w:rsidRPr="00E65603">
        <w:rPr>
          <w:color w:val="000000"/>
          <w:sz w:val="22"/>
          <w:szCs w:val="22"/>
        </w:rPr>
        <w:t xml:space="preserve"> </w:t>
      </w:r>
      <w:r w:rsidR="006C0C11">
        <w:rPr>
          <w:color w:val="000000"/>
          <w:sz w:val="22"/>
          <w:szCs w:val="22"/>
        </w:rPr>
        <w:t>с учетом</w:t>
      </w:r>
      <w:r w:rsidR="00E65603" w:rsidRPr="00E65603">
        <w:rPr>
          <w:color w:val="000000"/>
          <w:sz w:val="22"/>
          <w:szCs w:val="22"/>
        </w:rPr>
        <w:t xml:space="preserve"> </w:t>
      </w:r>
      <w:r w:rsidR="00B212A2" w:rsidRPr="00E65603">
        <w:rPr>
          <w:color w:val="000000"/>
          <w:sz w:val="22"/>
          <w:szCs w:val="22"/>
        </w:rPr>
        <w:t>НДС</w:t>
      </w:r>
      <w:r w:rsidR="006C0C11">
        <w:rPr>
          <w:color w:val="000000"/>
          <w:sz w:val="22"/>
          <w:szCs w:val="22"/>
        </w:rPr>
        <w:t xml:space="preserve">, по Лоту № 2 – 217,10 </w:t>
      </w:r>
      <w:proofErr w:type="spellStart"/>
      <w:r w:rsidR="006C0C11">
        <w:rPr>
          <w:color w:val="000000"/>
          <w:sz w:val="22"/>
          <w:szCs w:val="22"/>
        </w:rPr>
        <w:t>бел.руб</w:t>
      </w:r>
      <w:proofErr w:type="spellEnd"/>
      <w:r w:rsidR="006C0C11">
        <w:rPr>
          <w:color w:val="000000"/>
          <w:sz w:val="22"/>
          <w:szCs w:val="22"/>
        </w:rPr>
        <w:t>. с учетом НДС</w:t>
      </w:r>
      <w:r w:rsidR="00B212A2" w:rsidRPr="00E65603">
        <w:rPr>
          <w:color w:val="000000"/>
          <w:sz w:val="22"/>
          <w:szCs w:val="22"/>
        </w:rPr>
        <w:t>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r w:rsidR="00DF4E74" w:rsidRPr="00E65603">
        <w:rPr>
          <w:iCs/>
          <w:color w:val="000000"/>
          <w:sz w:val="22"/>
          <w:szCs w:val="22"/>
        </w:rPr>
        <w:t>Имущество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041E40">
        <w:rPr>
          <w:iCs/>
          <w:color w:val="000000"/>
          <w:sz w:val="22"/>
          <w:szCs w:val="22"/>
        </w:rPr>
        <w:t xml:space="preserve"> по Лоту № 1 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041E40" w:rsidRPr="00041E40">
        <w:rPr>
          <w:iCs/>
          <w:color w:val="000000"/>
          <w:sz w:val="22"/>
          <w:szCs w:val="22"/>
        </w:rPr>
        <w:t>+375 33 346 70 74</w:t>
      </w:r>
      <w:r w:rsidR="00041E40">
        <w:rPr>
          <w:iCs/>
          <w:color w:val="000000"/>
          <w:sz w:val="22"/>
          <w:szCs w:val="22"/>
        </w:rPr>
        <w:t xml:space="preserve">, по Лоту № 2 по тел. </w:t>
      </w:r>
      <w:r w:rsidR="00041E40" w:rsidRPr="00041E40">
        <w:rPr>
          <w:iCs/>
          <w:color w:val="000000"/>
          <w:sz w:val="22"/>
          <w:szCs w:val="22"/>
        </w:rPr>
        <w:t>+375 29 169 58 44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позднее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1E40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1F5C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0C11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2CCD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4017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0A32-EB77-480C-8751-B2D97F76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563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23</cp:revision>
  <cp:lastPrinted>2023-11-21T14:39:00Z</cp:lastPrinted>
  <dcterms:created xsi:type="dcterms:W3CDTF">2023-11-23T17:27:00Z</dcterms:created>
  <dcterms:modified xsi:type="dcterms:W3CDTF">2024-05-29T12:28:00Z</dcterms:modified>
</cp:coreProperties>
</file>