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67CFC" w14:textId="77777777" w:rsidR="00F55439" w:rsidRDefault="00F55439" w:rsidP="00F55439">
      <w:pPr>
        <w:ind w:left="6663" w:right="-47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14:paraId="19D5C077" w14:textId="2391A45F" w:rsidR="00F55439" w:rsidRPr="002856B1" w:rsidRDefault="00EF4F76" w:rsidP="00F55439">
      <w:pPr>
        <w:ind w:left="6663" w:right="-4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Кировский </w:t>
      </w:r>
      <w:r w:rsidR="00F55439">
        <w:rPr>
          <w:b/>
          <w:sz w:val="22"/>
          <w:szCs w:val="22"/>
        </w:rPr>
        <w:t>районный</w:t>
      </w:r>
    </w:p>
    <w:p w14:paraId="384564E1" w14:textId="77777777" w:rsidR="00F55439" w:rsidRPr="002856B1" w:rsidRDefault="00F55439" w:rsidP="00F55439">
      <w:pPr>
        <w:ind w:left="6663" w:right="-47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исполнительный комитет</w:t>
      </w:r>
      <w:r w:rsidRPr="002856B1">
        <w:rPr>
          <w:b/>
          <w:sz w:val="22"/>
          <w:szCs w:val="22"/>
        </w:rPr>
        <w:t xml:space="preserve"> </w:t>
      </w:r>
    </w:p>
    <w:p w14:paraId="593BE8CC" w14:textId="77777777" w:rsidR="00F55439" w:rsidRPr="002856B1" w:rsidRDefault="00F55439" w:rsidP="00F55439">
      <w:pPr>
        <w:ind w:left="6663" w:right="-47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______________/_______________/ </w:t>
      </w:r>
    </w:p>
    <w:p w14:paraId="6A5ECAE0" w14:textId="77777777" w:rsidR="00F55439" w:rsidRPr="002856B1" w:rsidRDefault="00F55439" w:rsidP="00F55439">
      <w:pPr>
        <w:ind w:left="6663" w:right="-47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«___»___________________________</w:t>
      </w:r>
    </w:p>
    <w:p w14:paraId="42C986BA" w14:textId="77777777" w:rsidR="00F55439" w:rsidRDefault="00F55439" w:rsidP="00F55439">
      <w:pPr>
        <w:ind w:right="-47"/>
        <w:rPr>
          <w:b/>
          <w:sz w:val="22"/>
          <w:szCs w:val="22"/>
        </w:rPr>
      </w:pPr>
    </w:p>
    <w:p w14:paraId="48425D38" w14:textId="77777777" w:rsidR="00F55439" w:rsidRDefault="00F55439" w:rsidP="00086F7A">
      <w:pPr>
        <w:ind w:right="-47"/>
        <w:jc w:val="center"/>
        <w:rPr>
          <w:b/>
          <w:sz w:val="22"/>
          <w:szCs w:val="22"/>
        </w:rPr>
      </w:pPr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55F9F3FB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</w:t>
      </w:r>
      <w:r w:rsidRPr="00462FA8">
        <w:rPr>
          <w:sz w:val="22"/>
          <w:szCs w:val="22"/>
        </w:rPr>
        <w:t>унитарное предприятие «Витебский областной центр маркетинга» извещает о проведении электронных</w:t>
      </w:r>
      <w:r w:rsidR="009575A0" w:rsidRPr="00462FA8">
        <w:rPr>
          <w:sz w:val="22"/>
          <w:szCs w:val="22"/>
        </w:rPr>
        <w:t xml:space="preserve"> </w:t>
      </w:r>
      <w:r w:rsidRPr="00462FA8">
        <w:rPr>
          <w:sz w:val="22"/>
          <w:szCs w:val="22"/>
        </w:rPr>
        <w:t>торгов</w:t>
      </w:r>
      <w:r w:rsidR="00E51A94" w:rsidRPr="00462FA8">
        <w:rPr>
          <w:sz w:val="22"/>
          <w:szCs w:val="22"/>
          <w:shd w:val="clear" w:color="auto" w:fill="FFFFFF"/>
        </w:rPr>
        <w:t xml:space="preserve"> </w:t>
      </w:r>
      <w:r w:rsidR="00956A1F" w:rsidRPr="00956A1F">
        <w:rPr>
          <w:b/>
          <w:sz w:val="22"/>
          <w:szCs w:val="22"/>
        </w:rPr>
        <w:t>2024.Г.002.00091</w:t>
      </w:r>
      <w:r w:rsidR="00D27262" w:rsidRPr="00956A1F">
        <w:rPr>
          <w:b/>
          <w:sz w:val="22"/>
          <w:szCs w:val="22"/>
        </w:rPr>
        <w:t xml:space="preserve"> </w:t>
      </w:r>
      <w:r w:rsidRPr="00D27262">
        <w:rPr>
          <w:sz w:val="22"/>
          <w:szCs w:val="22"/>
        </w:rPr>
        <w:t>по п</w:t>
      </w:r>
      <w:r w:rsidRPr="00462FA8">
        <w:rPr>
          <w:sz w:val="22"/>
          <w:szCs w:val="22"/>
        </w:rPr>
        <w:t>родаже имущества</w:t>
      </w:r>
      <w:r w:rsidR="009575A0" w:rsidRPr="00462FA8">
        <w:rPr>
          <w:sz w:val="22"/>
          <w:szCs w:val="22"/>
        </w:rPr>
        <w:t xml:space="preserve"> на электронной торговой площадке ETPVIT.BY, по адресу:</w:t>
      </w:r>
      <w:r w:rsidR="009575A0" w:rsidRPr="002856B1">
        <w:rPr>
          <w:sz w:val="22"/>
          <w:szCs w:val="22"/>
        </w:rPr>
        <w:t xml:space="preserve"> https://etpvit.by/</w:t>
      </w:r>
      <w:r w:rsidR="00EB6FFD" w:rsidRPr="002856B1">
        <w:rPr>
          <w:sz w:val="22"/>
          <w:szCs w:val="22"/>
        </w:rPr>
        <w:t>.</w:t>
      </w:r>
    </w:p>
    <w:p w14:paraId="50241D22" w14:textId="767165F1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EF4F76" w:rsidRPr="00EF4F76">
        <w:rPr>
          <w:sz w:val="22"/>
          <w:szCs w:val="22"/>
        </w:rPr>
        <w:t>Кировский</w:t>
      </w:r>
      <w:r w:rsidR="00EF4F76">
        <w:rPr>
          <w:b/>
          <w:sz w:val="22"/>
          <w:szCs w:val="22"/>
        </w:rPr>
        <w:t xml:space="preserve"> </w:t>
      </w:r>
      <w:r w:rsidR="00684975">
        <w:rPr>
          <w:sz w:val="22"/>
          <w:szCs w:val="22"/>
        </w:rPr>
        <w:t>районный исполнительный комитет</w:t>
      </w:r>
      <w:r w:rsidR="007858DC" w:rsidRPr="002856B1">
        <w:rPr>
          <w:sz w:val="22"/>
          <w:szCs w:val="22"/>
        </w:rPr>
        <w:t xml:space="preserve">, </w:t>
      </w:r>
      <w:r w:rsidR="0015027E">
        <w:rPr>
          <w:sz w:val="22"/>
          <w:szCs w:val="22"/>
        </w:rPr>
        <w:t>21</w:t>
      </w:r>
      <w:r w:rsidR="00EF4F76">
        <w:rPr>
          <w:sz w:val="22"/>
          <w:szCs w:val="22"/>
        </w:rPr>
        <w:t>3931</w:t>
      </w:r>
      <w:r w:rsidR="001751CF">
        <w:rPr>
          <w:sz w:val="22"/>
          <w:szCs w:val="22"/>
        </w:rPr>
        <w:t xml:space="preserve">, </w:t>
      </w:r>
      <w:r w:rsidR="00EF4F76">
        <w:rPr>
          <w:sz w:val="22"/>
          <w:szCs w:val="22"/>
        </w:rPr>
        <w:t>Могилевская</w:t>
      </w:r>
      <w:r w:rsidR="001751CF">
        <w:rPr>
          <w:sz w:val="22"/>
          <w:szCs w:val="22"/>
        </w:rPr>
        <w:t xml:space="preserve"> область</w:t>
      </w:r>
      <w:r w:rsidR="0015027E">
        <w:rPr>
          <w:sz w:val="22"/>
          <w:szCs w:val="22"/>
        </w:rPr>
        <w:t xml:space="preserve">, </w:t>
      </w:r>
      <w:r w:rsidR="001751CF">
        <w:rPr>
          <w:sz w:val="22"/>
          <w:szCs w:val="22"/>
        </w:rPr>
        <w:t xml:space="preserve">г. </w:t>
      </w:r>
      <w:r w:rsidR="00EF4F76">
        <w:rPr>
          <w:sz w:val="22"/>
          <w:szCs w:val="22"/>
        </w:rPr>
        <w:t xml:space="preserve">Кировск, </w:t>
      </w:r>
      <w:r w:rsidR="0015027E">
        <w:rPr>
          <w:sz w:val="22"/>
          <w:szCs w:val="22"/>
        </w:rPr>
        <w:t xml:space="preserve"> </w:t>
      </w:r>
      <w:r w:rsidR="001751CF">
        <w:rPr>
          <w:sz w:val="22"/>
          <w:szCs w:val="22"/>
        </w:rPr>
        <w:t xml:space="preserve">ул. </w:t>
      </w:r>
      <w:r w:rsidR="00EF4F76">
        <w:rPr>
          <w:sz w:val="22"/>
          <w:szCs w:val="22"/>
        </w:rPr>
        <w:t>Кирова</w:t>
      </w:r>
      <w:r w:rsidR="001751CF">
        <w:rPr>
          <w:sz w:val="22"/>
          <w:szCs w:val="22"/>
        </w:rPr>
        <w:t xml:space="preserve">, </w:t>
      </w:r>
      <w:r w:rsidR="00EF4F76">
        <w:rPr>
          <w:sz w:val="22"/>
          <w:szCs w:val="22"/>
        </w:rPr>
        <w:t>80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</w:t>
      </w:r>
      <w:r w:rsidR="00287B22">
        <w:rPr>
          <w:sz w:val="22"/>
          <w:szCs w:val="22"/>
        </w:rPr>
        <w:t>223779103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7B4B7B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7B4B7B">
        <w:rPr>
          <w:sz w:val="22"/>
          <w:szCs w:val="22"/>
        </w:rPr>
        <w:t>областной центр маркетинга», г.</w:t>
      </w:r>
      <w:r w:rsidR="00C7745C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Витебск, проезд Гоголя, 5, тел. </w:t>
      </w:r>
      <w:r w:rsidR="00C7745C" w:rsidRPr="007B4B7B">
        <w:rPr>
          <w:sz w:val="22"/>
          <w:szCs w:val="22"/>
        </w:rPr>
        <w:t>+375</w:t>
      </w:r>
      <w:r w:rsidR="00F11204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(212) </w:t>
      </w:r>
      <w:r w:rsidR="00B830FA" w:rsidRPr="007B4B7B">
        <w:rPr>
          <w:sz w:val="22"/>
          <w:szCs w:val="22"/>
        </w:rPr>
        <w:t>24-63-12</w:t>
      </w:r>
      <w:r w:rsidR="00C7745C" w:rsidRPr="007B4B7B">
        <w:rPr>
          <w:sz w:val="22"/>
          <w:szCs w:val="22"/>
        </w:rPr>
        <w:t xml:space="preserve">, +375 (29) </w:t>
      </w:r>
      <w:r w:rsidR="00B830FA" w:rsidRPr="007B4B7B">
        <w:rPr>
          <w:sz w:val="22"/>
          <w:szCs w:val="22"/>
        </w:rPr>
        <w:t>510-07-63</w:t>
      </w:r>
      <w:r w:rsidR="006C3C8D" w:rsidRPr="007B4B7B">
        <w:rPr>
          <w:sz w:val="22"/>
          <w:szCs w:val="22"/>
        </w:rPr>
        <w:t xml:space="preserve">, </w:t>
      </w:r>
      <w:r w:rsidR="0051442A" w:rsidRPr="007B4B7B">
        <w:rPr>
          <w:sz w:val="22"/>
          <w:szCs w:val="22"/>
        </w:rPr>
        <w:t xml:space="preserve"> </w:t>
      </w:r>
      <w:proofErr w:type="gramStart"/>
      <w:r w:rsidR="006C3C8D" w:rsidRPr="007B4B7B">
        <w:rPr>
          <w:sz w:val="22"/>
          <w:szCs w:val="22"/>
        </w:rPr>
        <w:t>е</w:t>
      </w:r>
      <w:proofErr w:type="gramEnd"/>
      <w:r w:rsidR="006C3C8D" w:rsidRPr="007B4B7B">
        <w:rPr>
          <w:sz w:val="22"/>
          <w:szCs w:val="22"/>
        </w:rPr>
        <w:t>-</w:t>
      </w:r>
      <w:proofErr w:type="spellStart"/>
      <w:r w:rsidR="006C3C8D" w:rsidRPr="007B4B7B">
        <w:rPr>
          <w:sz w:val="22"/>
          <w:szCs w:val="22"/>
        </w:rPr>
        <w:t>mail</w:t>
      </w:r>
      <w:proofErr w:type="spellEnd"/>
      <w:r w:rsidR="006C3C8D" w:rsidRPr="007B4B7B">
        <w:rPr>
          <w:sz w:val="22"/>
          <w:szCs w:val="22"/>
        </w:rPr>
        <w:t xml:space="preserve">: </w:t>
      </w:r>
      <w:hyperlink r:id="rId7" w:history="1">
        <w:r w:rsidR="00EB6FFD" w:rsidRPr="007B4B7B">
          <w:rPr>
            <w:rStyle w:val="a5"/>
            <w:sz w:val="22"/>
            <w:szCs w:val="22"/>
          </w:rPr>
          <w:t>vcm74@mail.ru</w:t>
        </w:r>
      </w:hyperlink>
      <w:r w:rsidR="00EB6FFD" w:rsidRPr="007B4B7B">
        <w:rPr>
          <w:sz w:val="22"/>
          <w:szCs w:val="22"/>
        </w:rPr>
        <w:t xml:space="preserve">, </w:t>
      </w:r>
      <w:r w:rsidR="007874AD" w:rsidRPr="007B4B7B">
        <w:rPr>
          <w:sz w:val="22"/>
          <w:szCs w:val="22"/>
        </w:rPr>
        <w:t xml:space="preserve"> https://etpvit.by.</w:t>
      </w:r>
    </w:p>
    <w:p w14:paraId="546E0B48" w14:textId="50269347" w:rsidR="00C7745C" w:rsidRPr="007B4B7B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B4B7B">
        <w:rPr>
          <w:b/>
          <w:sz w:val="22"/>
          <w:szCs w:val="22"/>
        </w:rPr>
        <w:t>Дата</w:t>
      </w:r>
      <w:r w:rsidR="009575A0" w:rsidRPr="007B4B7B">
        <w:rPr>
          <w:b/>
          <w:sz w:val="22"/>
          <w:szCs w:val="22"/>
        </w:rPr>
        <w:t xml:space="preserve"> и</w:t>
      </w:r>
      <w:r w:rsidRPr="007B4B7B">
        <w:rPr>
          <w:b/>
          <w:sz w:val="22"/>
          <w:szCs w:val="22"/>
        </w:rPr>
        <w:t xml:space="preserve"> время</w:t>
      </w:r>
      <w:r w:rsidR="00EB6FFD" w:rsidRPr="007B4B7B">
        <w:rPr>
          <w:b/>
          <w:sz w:val="22"/>
          <w:szCs w:val="22"/>
        </w:rPr>
        <w:t xml:space="preserve"> проведения торгов</w:t>
      </w:r>
      <w:r w:rsidRPr="007B4B7B">
        <w:rPr>
          <w:sz w:val="22"/>
          <w:szCs w:val="22"/>
        </w:rPr>
        <w:t xml:space="preserve">: </w:t>
      </w:r>
      <w:r w:rsidR="00EF4F76" w:rsidRPr="00EF4F76">
        <w:rPr>
          <w:b/>
          <w:sz w:val="22"/>
          <w:szCs w:val="22"/>
        </w:rPr>
        <w:t>23</w:t>
      </w:r>
      <w:r w:rsidR="001751CF" w:rsidRPr="00EF4F76">
        <w:rPr>
          <w:b/>
          <w:sz w:val="22"/>
          <w:szCs w:val="22"/>
        </w:rPr>
        <w:t>.</w:t>
      </w:r>
      <w:r w:rsidR="001751CF" w:rsidRPr="001751CF">
        <w:rPr>
          <w:b/>
          <w:sz w:val="22"/>
          <w:szCs w:val="22"/>
        </w:rPr>
        <w:t>09</w:t>
      </w:r>
      <w:r w:rsidR="00B830FA" w:rsidRPr="001751CF">
        <w:rPr>
          <w:b/>
          <w:sz w:val="22"/>
          <w:szCs w:val="22"/>
        </w:rPr>
        <w:t>.</w:t>
      </w:r>
      <w:r w:rsidR="00B830FA" w:rsidRPr="007B4B7B">
        <w:rPr>
          <w:b/>
          <w:sz w:val="22"/>
          <w:szCs w:val="22"/>
        </w:rPr>
        <w:t>202</w:t>
      </w:r>
      <w:r w:rsidR="00476A13" w:rsidRPr="007B4B7B">
        <w:rPr>
          <w:b/>
          <w:sz w:val="22"/>
          <w:szCs w:val="22"/>
        </w:rPr>
        <w:t>4</w:t>
      </w:r>
      <w:r w:rsidRPr="007B4B7B">
        <w:rPr>
          <w:b/>
          <w:sz w:val="22"/>
          <w:szCs w:val="22"/>
        </w:rPr>
        <w:t xml:space="preserve"> в  </w:t>
      </w:r>
      <w:r w:rsidR="001751CF">
        <w:rPr>
          <w:b/>
          <w:sz w:val="22"/>
          <w:szCs w:val="22"/>
        </w:rPr>
        <w:t>9</w:t>
      </w:r>
      <w:r w:rsidR="00A27B92" w:rsidRPr="007B4B7B">
        <w:rPr>
          <w:b/>
          <w:sz w:val="22"/>
          <w:szCs w:val="22"/>
        </w:rPr>
        <w:t>.</w:t>
      </w:r>
      <w:r w:rsidRPr="007B4B7B">
        <w:rPr>
          <w:b/>
          <w:sz w:val="22"/>
          <w:szCs w:val="22"/>
        </w:rPr>
        <w:t>00</w:t>
      </w:r>
      <w:r w:rsidRPr="007B4B7B">
        <w:rPr>
          <w:sz w:val="22"/>
          <w:szCs w:val="22"/>
        </w:rPr>
        <w:t xml:space="preserve"> </w:t>
      </w:r>
      <w:r w:rsidR="009575A0" w:rsidRPr="007B4B7B">
        <w:rPr>
          <w:sz w:val="22"/>
          <w:szCs w:val="22"/>
        </w:rPr>
        <w:t>(по времени на сервере ЭТП ETPVIT.BY).</w:t>
      </w:r>
    </w:p>
    <w:p w14:paraId="0FE23AE0" w14:textId="7760CEC0" w:rsidR="00224FEA" w:rsidRDefault="00224FEA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24FEA">
        <w:rPr>
          <w:b/>
          <w:sz w:val="22"/>
          <w:szCs w:val="22"/>
        </w:rPr>
        <w:t xml:space="preserve">Лот №1. </w:t>
      </w:r>
      <w:r w:rsidRPr="00224FEA">
        <w:rPr>
          <w:sz w:val="22"/>
          <w:szCs w:val="22"/>
        </w:rPr>
        <w:t xml:space="preserve">Легковой автомобиль </w:t>
      </w:r>
      <w:proofErr w:type="spellStart"/>
      <w:r w:rsidRPr="00224FEA">
        <w:rPr>
          <w:sz w:val="22"/>
          <w:szCs w:val="22"/>
        </w:rPr>
        <w:t>Geely</w:t>
      </w:r>
      <w:proofErr w:type="spellEnd"/>
      <w:r w:rsidR="00EF4F76">
        <w:rPr>
          <w:sz w:val="22"/>
          <w:szCs w:val="22"/>
        </w:rPr>
        <w:t xml:space="preserve"> </w:t>
      </w:r>
      <w:r w:rsidR="00EF4F76">
        <w:rPr>
          <w:sz w:val="22"/>
          <w:szCs w:val="22"/>
          <w:lang w:val="de-DE"/>
        </w:rPr>
        <w:t>SC</w:t>
      </w:r>
      <w:r w:rsidR="00EF4F76" w:rsidRPr="00EF4F76">
        <w:rPr>
          <w:sz w:val="22"/>
          <w:szCs w:val="22"/>
        </w:rPr>
        <w:t>7</w:t>
      </w:r>
      <w:r w:rsidRPr="00224FEA">
        <w:rPr>
          <w:sz w:val="22"/>
          <w:szCs w:val="22"/>
        </w:rPr>
        <w:t>, 2014 г</w:t>
      </w:r>
      <w:r>
        <w:rPr>
          <w:sz w:val="22"/>
          <w:szCs w:val="22"/>
        </w:rPr>
        <w:t xml:space="preserve">ода выпуска, </w:t>
      </w:r>
      <w:r w:rsidRPr="00224FEA">
        <w:rPr>
          <w:sz w:val="22"/>
          <w:szCs w:val="22"/>
        </w:rPr>
        <w:t xml:space="preserve"> рег. номер </w:t>
      </w:r>
      <w:r w:rsidR="00EF4F76" w:rsidRPr="00EF4F76">
        <w:rPr>
          <w:sz w:val="22"/>
          <w:szCs w:val="22"/>
        </w:rPr>
        <w:t>8070</w:t>
      </w:r>
      <w:r w:rsidR="00EF4F76">
        <w:rPr>
          <w:sz w:val="22"/>
          <w:szCs w:val="22"/>
        </w:rPr>
        <w:t xml:space="preserve"> ЕС</w:t>
      </w:r>
      <w:r w:rsidRPr="00224FEA">
        <w:rPr>
          <w:sz w:val="22"/>
          <w:szCs w:val="22"/>
        </w:rPr>
        <w:t>-</w:t>
      </w:r>
      <w:r w:rsidR="00EF4F76">
        <w:rPr>
          <w:sz w:val="22"/>
          <w:szCs w:val="22"/>
        </w:rPr>
        <w:t>6</w:t>
      </w:r>
      <w:r w:rsidRPr="00224FEA">
        <w:rPr>
          <w:sz w:val="22"/>
          <w:szCs w:val="22"/>
        </w:rPr>
        <w:t xml:space="preserve">, </w:t>
      </w:r>
      <w:r w:rsidR="005529A6">
        <w:rPr>
          <w:sz w:val="22"/>
          <w:szCs w:val="22"/>
        </w:rPr>
        <w:t xml:space="preserve">кузов (рама), </w:t>
      </w:r>
      <w:r w:rsidRPr="00224FEA">
        <w:rPr>
          <w:sz w:val="22"/>
          <w:szCs w:val="22"/>
        </w:rPr>
        <w:t xml:space="preserve">тип </w:t>
      </w:r>
      <w:r w:rsidR="005529A6">
        <w:rPr>
          <w:sz w:val="22"/>
          <w:szCs w:val="22"/>
        </w:rPr>
        <w:t xml:space="preserve">- </w:t>
      </w:r>
      <w:r w:rsidRPr="00224FEA">
        <w:rPr>
          <w:sz w:val="22"/>
          <w:szCs w:val="22"/>
        </w:rPr>
        <w:t xml:space="preserve">легковой </w:t>
      </w:r>
      <w:r w:rsidR="005529A6">
        <w:rPr>
          <w:sz w:val="22"/>
          <w:szCs w:val="22"/>
        </w:rPr>
        <w:t>седан</w:t>
      </w:r>
      <w:r w:rsidRPr="00224FEA">
        <w:rPr>
          <w:sz w:val="22"/>
          <w:szCs w:val="22"/>
        </w:rPr>
        <w:t>, кузов №Y4K8</w:t>
      </w:r>
      <w:r w:rsidR="005529A6">
        <w:rPr>
          <w:sz w:val="22"/>
          <w:szCs w:val="22"/>
        </w:rPr>
        <w:t>844</w:t>
      </w:r>
      <w:r w:rsidRPr="00224FEA">
        <w:rPr>
          <w:sz w:val="22"/>
          <w:szCs w:val="22"/>
        </w:rPr>
        <w:t>S</w:t>
      </w:r>
      <w:r w:rsidR="005529A6">
        <w:rPr>
          <w:sz w:val="22"/>
          <w:szCs w:val="22"/>
        </w:rPr>
        <w:t>8EB003192</w:t>
      </w:r>
      <w:r w:rsidRPr="00224FEA">
        <w:rPr>
          <w:sz w:val="22"/>
          <w:szCs w:val="22"/>
        </w:rPr>
        <w:t xml:space="preserve">, цвет – </w:t>
      </w:r>
      <w:r w:rsidR="005529A6">
        <w:rPr>
          <w:sz w:val="22"/>
          <w:szCs w:val="22"/>
        </w:rPr>
        <w:t>серебристый металлик</w:t>
      </w:r>
      <w:r w:rsidRPr="00224FEA">
        <w:rPr>
          <w:sz w:val="22"/>
          <w:szCs w:val="22"/>
        </w:rPr>
        <w:t>,</w:t>
      </w:r>
      <w:r w:rsidR="003B73A2">
        <w:rPr>
          <w:sz w:val="22"/>
          <w:szCs w:val="22"/>
        </w:rPr>
        <w:t xml:space="preserve"> </w:t>
      </w:r>
      <w:r w:rsidR="005529A6">
        <w:rPr>
          <w:sz w:val="22"/>
          <w:szCs w:val="22"/>
        </w:rPr>
        <w:t>объем двигателя 1,8 (бензин),</w:t>
      </w:r>
      <w:r w:rsidRPr="00224FEA">
        <w:rPr>
          <w:sz w:val="22"/>
          <w:szCs w:val="22"/>
        </w:rPr>
        <w:t xml:space="preserve"> инвентарный №0151</w:t>
      </w:r>
      <w:r w:rsidR="005529A6">
        <w:rPr>
          <w:sz w:val="22"/>
          <w:szCs w:val="22"/>
        </w:rPr>
        <w:t>1545</w:t>
      </w:r>
      <w:r w:rsidRPr="00224FEA">
        <w:rPr>
          <w:sz w:val="22"/>
          <w:szCs w:val="22"/>
        </w:rPr>
        <w:t xml:space="preserve">, </w:t>
      </w:r>
      <w:r>
        <w:rPr>
          <w:sz w:val="22"/>
          <w:szCs w:val="22"/>
        </w:rPr>
        <w:t>по адресу:</w:t>
      </w:r>
      <w:r w:rsidR="003B73A2">
        <w:rPr>
          <w:sz w:val="22"/>
          <w:szCs w:val="22"/>
        </w:rPr>
        <w:t xml:space="preserve"> Могилевская</w:t>
      </w:r>
      <w:r>
        <w:rPr>
          <w:sz w:val="22"/>
          <w:szCs w:val="22"/>
        </w:rPr>
        <w:t xml:space="preserve"> обл., г. </w:t>
      </w:r>
      <w:r w:rsidR="003B73A2">
        <w:rPr>
          <w:sz w:val="22"/>
          <w:szCs w:val="22"/>
        </w:rPr>
        <w:t>Кировск</w:t>
      </w:r>
      <w:r>
        <w:rPr>
          <w:sz w:val="22"/>
          <w:szCs w:val="22"/>
        </w:rPr>
        <w:t xml:space="preserve">, ул. </w:t>
      </w:r>
      <w:r w:rsidR="003B73A2">
        <w:rPr>
          <w:sz w:val="22"/>
          <w:szCs w:val="22"/>
        </w:rPr>
        <w:t>Кирова</w:t>
      </w:r>
      <w:r>
        <w:rPr>
          <w:sz w:val="22"/>
          <w:szCs w:val="22"/>
        </w:rPr>
        <w:t xml:space="preserve">, </w:t>
      </w:r>
      <w:r w:rsidR="003B73A2">
        <w:rPr>
          <w:sz w:val="22"/>
          <w:szCs w:val="22"/>
        </w:rPr>
        <w:t>80</w:t>
      </w:r>
      <w:r w:rsidRPr="00224FEA">
        <w:rPr>
          <w:sz w:val="22"/>
          <w:szCs w:val="22"/>
        </w:rPr>
        <w:t>.</w:t>
      </w:r>
    </w:p>
    <w:p w14:paraId="3CA492B4" w14:textId="197F2818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3B73A2" w:rsidRPr="003B73A2">
        <w:rPr>
          <w:b/>
          <w:sz w:val="22"/>
          <w:szCs w:val="22"/>
        </w:rPr>
        <w:t>6600</w:t>
      </w:r>
      <w:r w:rsidR="009E393B" w:rsidRPr="003B73A2">
        <w:rPr>
          <w:b/>
          <w:sz w:val="22"/>
          <w:szCs w:val="22"/>
        </w:rPr>
        <w:t>,</w:t>
      </w:r>
      <w:r w:rsidR="009E393B" w:rsidRPr="002856B1">
        <w:rPr>
          <w:b/>
          <w:sz w:val="22"/>
          <w:szCs w:val="22"/>
        </w:rPr>
        <w:t xml:space="preserve">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3B73A2">
        <w:rPr>
          <w:b/>
          <w:sz w:val="22"/>
          <w:szCs w:val="22"/>
        </w:rPr>
        <w:t>66</w:t>
      </w:r>
      <w:r w:rsidR="007B4B7B">
        <w:rPr>
          <w:b/>
          <w:sz w:val="22"/>
          <w:szCs w:val="22"/>
        </w:rPr>
        <w:t>0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45DEEDA0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287B22">
        <w:rPr>
          <w:b/>
          <w:color w:val="000000"/>
          <w:sz w:val="22"/>
          <w:szCs w:val="22"/>
          <w:u w:val="single"/>
        </w:rPr>
        <w:t>20</w:t>
      </w:r>
      <w:r w:rsidR="007B4B7B">
        <w:rPr>
          <w:b/>
          <w:color w:val="000000"/>
          <w:sz w:val="22"/>
          <w:szCs w:val="22"/>
          <w:u w:val="single"/>
        </w:rPr>
        <w:t>.0</w:t>
      </w:r>
      <w:r w:rsidR="001751CF">
        <w:rPr>
          <w:b/>
          <w:color w:val="000000"/>
          <w:sz w:val="22"/>
          <w:szCs w:val="22"/>
          <w:u w:val="single"/>
        </w:rPr>
        <w:t>9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>, БИК MTBKBY22,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, и расходы Продавца на проведение рыночной оценки</w:t>
      </w:r>
      <w:r w:rsidR="00224FEA">
        <w:rPr>
          <w:color w:val="000000"/>
          <w:sz w:val="22"/>
          <w:szCs w:val="22"/>
        </w:rPr>
        <w:t>, определение вероятной величины стоимости восстановительного ремонта</w:t>
      </w:r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r w:rsidR="002856B1" w:rsidRPr="00E65603">
        <w:rPr>
          <w:color w:val="000000"/>
          <w:sz w:val="22"/>
          <w:szCs w:val="22"/>
        </w:rPr>
        <w:t>Р</w:t>
      </w:r>
      <w:r w:rsidR="00B212A2" w:rsidRPr="00E65603">
        <w:rPr>
          <w:color w:val="000000"/>
          <w:sz w:val="22"/>
          <w:szCs w:val="22"/>
        </w:rPr>
        <w:t xml:space="preserve">асходы Продавца на проведение рыночной оценки – </w:t>
      </w:r>
      <w:r w:rsidR="003B73A2">
        <w:rPr>
          <w:color w:val="000000"/>
          <w:sz w:val="22"/>
          <w:szCs w:val="22"/>
        </w:rPr>
        <w:t>300</w:t>
      </w:r>
      <w:r w:rsidR="00224FEA">
        <w:rPr>
          <w:color w:val="000000"/>
          <w:sz w:val="22"/>
          <w:szCs w:val="22"/>
        </w:rPr>
        <w:t>,</w:t>
      </w:r>
      <w:r w:rsidR="003B73A2">
        <w:rPr>
          <w:color w:val="000000"/>
          <w:sz w:val="22"/>
          <w:szCs w:val="22"/>
        </w:rPr>
        <w:t>00</w:t>
      </w:r>
      <w:r w:rsidR="00B212A2" w:rsidRPr="00E65603">
        <w:rPr>
          <w:color w:val="000000"/>
          <w:sz w:val="22"/>
          <w:szCs w:val="22"/>
        </w:rPr>
        <w:t xml:space="preserve"> белорусских </w:t>
      </w:r>
      <w:proofErr w:type="gramStart"/>
      <w:r w:rsidR="00B212A2" w:rsidRPr="00E65603">
        <w:rPr>
          <w:color w:val="000000"/>
          <w:sz w:val="22"/>
          <w:szCs w:val="22"/>
        </w:rPr>
        <w:t>рублей</w:t>
      </w:r>
      <w:proofErr w:type="gramEnd"/>
      <w:r w:rsidR="00B212A2" w:rsidRPr="00E65603">
        <w:rPr>
          <w:color w:val="000000"/>
          <w:sz w:val="22"/>
          <w:szCs w:val="22"/>
        </w:rPr>
        <w:t xml:space="preserve"> </w:t>
      </w:r>
      <w:r w:rsidR="003B73A2">
        <w:rPr>
          <w:color w:val="000000"/>
          <w:sz w:val="22"/>
          <w:szCs w:val="22"/>
        </w:rPr>
        <w:t xml:space="preserve">в том числе с </w:t>
      </w:r>
      <w:r w:rsidR="00B212A2" w:rsidRPr="00E65603">
        <w:rPr>
          <w:color w:val="000000"/>
          <w:sz w:val="22"/>
          <w:szCs w:val="22"/>
        </w:rPr>
        <w:t>НДС</w:t>
      </w:r>
      <w:r w:rsidR="003B73A2">
        <w:rPr>
          <w:color w:val="000000"/>
          <w:sz w:val="22"/>
          <w:szCs w:val="22"/>
        </w:rPr>
        <w:t xml:space="preserve"> 50,00 белорусских рублей</w:t>
      </w:r>
      <w:r w:rsidR="00B212A2" w:rsidRPr="00E65603">
        <w:rPr>
          <w:color w:val="000000"/>
          <w:sz w:val="22"/>
          <w:szCs w:val="22"/>
        </w:rPr>
        <w:t>.</w:t>
      </w:r>
      <w:r w:rsidR="0046349E" w:rsidRPr="00E65603">
        <w:rPr>
          <w:color w:val="000000"/>
          <w:sz w:val="22"/>
          <w:szCs w:val="22"/>
        </w:rPr>
        <w:t xml:space="preserve">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r w:rsidR="00DF4E74" w:rsidRPr="00E65603">
        <w:rPr>
          <w:iCs/>
          <w:color w:val="000000"/>
          <w:sz w:val="22"/>
          <w:szCs w:val="22"/>
        </w:rPr>
        <w:t>Имущество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3B73A2">
        <w:rPr>
          <w:iCs/>
          <w:color w:val="000000"/>
          <w:sz w:val="22"/>
          <w:szCs w:val="22"/>
        </w:rPr>
        <w:t>+37544776563 (</w:t>
      </w:r>
      <w:proofErr w:type="spellStart"/>
      <w:r w:rsidR="003B73A2">
        <w:rPr>
          <w:iCs/>
          <w:color w:val="000000"/>
          <w:sz w:val="22"/>
          <w:szCs w:val="22"/>
        </w:rPr>
        <w:t>Ленкев</w:t>
      </w:r>
      <w:r w:rsidR="00F47E0B">
        <w:rPr>
          <w:iCs/>
          <w:color w:val="000000"/>
          <w:sz w:val="22"/>
          <w:szCs w:val="22"/>
        </w:rPr>
        <w:t>ич</w:t>
      </w:r>
      <w:proofErr w:type="spellEnd"/>
      <w:r w:rsidR="00F47E0B">
        <w:rPr>
          <w:iCs/>
          <w:color w:val="000000"/>
          <w:sz w:val="22"/>
          <w:szCs w:val="22"/>
        </w:rPr>
        <w:t xml:space="preserve"> Елена Владимировна).</w:t>
      </w:r>
      <w:bookmarkStart w:id="0" w:name="_GoBack"/>
      <w:bookmarkEnd w:id="0"/>
      <w:r w:rsidR="00FC1D07">
        <w:rPr>
          <w:iCs/>
          <w:color w:val="000000"/>
          <w:sz w:val="22"/>
          <w:szCs w:val="22"/>
        </w:rPr>
        <w:t xml:space="preserve">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29A6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56A5-36F3-45E2-BF42-43C5643C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451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5</cp:revision>
  <cp:lastPrinted>2024-08-16T13:37:00Z</cp:lastPrinted>
  <dcterms:created xsi:type="dcterms:W3CDTF">2024-08-20T09:52:00Z</dcterms:created>
  <dcterms:modified xsi:type="dcterms:W3CDTF">2024-08-20T11:39:00Z</dcterms:modified>
</cp:coreProperties>
</file>