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53C03632" w:rsidR="00A029F6" w:rsidRPr="00053526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053526">
        <w:rPr>
          <w:b/>
          <w:sz w:val="22"/>
          <w:szCs w:val="22"/>
        </w:rPr>
        <w:t>ИЗВЕЩЕНИЕ О ПРОВЕДЕНИИ</w:t>
      </w:r>
      <w:r w:rsidR="000329D6" w:rsidRPr="00053526">
        <w:rPr>
          <w:b/>
          <w:sz w:val="22"/>
          <w:szCs w:val="22"/>
        </w:rPr>
        <w:t xml:space="preserve"> </w:t>
      </w:r>
      <w:r w:rsidR="00F17569">
        <w:rPr>
          <w:b/>
          <w:sz w:val="22"/>
          <w:szCs w:val="22"/>
        </w:rPr>
        <w:t xml:space="preserve">ПОВТОРНЫХ </w:t>
      </w:r>
      <w:r w:rsidR="000230E4" w:rsidRPr="00053526">
        <w:rPr>
          <w:b/>
          <w:sz w:val="22"/>
          <w:szCs w:val="22"/>
        </w:rPr>
        <w:t>ЭЛЕКТРОННЫХ ТОРГОВ</w:t>
      </w:r>
    </w:p>
    <w:p w14:paraId="502A5E9B" w14:textId="77777777" w:rsidR="00086F7A" w:rsidRPr="00053526" w:rsidRDefault="00086F7A" w:rsidP="00086F7A">
      <w:pPr>
        <w:ind w:right="-47"/>
        <w:jc w:val="center"/>
        <w:rPr>
          <w:b/>
          <w:sz w:val="22"/>
          <w:szCs w:val="22"/>
        </w:rPr>
      </w:pPr>
      <w:r w:rsidRPr="00053526">
        <w:rPr>
          <w:b/>
          <w:sz w:val="22"/>
          <w:szCs w:val="22"/>
        </w:rPr>
        <w:t>по продаже</w:t>
      </w:r>
      <w:r w:rsidR="00153A64" w:rsidRPr="00053526">
        <w:rPr>
          <w:b/>
          <w:sz w:val="22"/>
          <w:szCs w:val="22"/>
        </w:rPr>
        <w:t xml:space="preserve"> недвижимого</w:t>
      </w:r>
      <w:r w:rsidRPr="00053526">
        <w:rPr>
          <w:b/>
          <w:sz w:val="22"/>
          <w:szCs w:val="22"/>
        </w:rPr>
        <w:t xml:space="preserve"> </w:t>
      </w:r>
      <w:r w:rsidR="00780D20" w:rsidRPr="00053526">
        <w:rPr>
          <w:b/>
          <w:sz w:val="22"/>
          <w:szCs w:val="22"/>
        </w:rPr>
        <w:t>имущества</w:t>
      </w:r>
    </w:p>
    <w:p w14:paraId="047C34FB" w14:textId="04E1532E" w:rsidR="00433961" w:rsidRPr="00053526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053526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>торгов №</w:t>
      </w:r>
      <w:r w:rsidR="00B94748" w:rsidRPr="00B94748">
        <w:rPr>
          <w:rFonts w:ascii="Arial" w:hAnsi="Arial" w:cs="Arial"/>
          <w:color w:val="888888"/>
          <w:sz w:val="21"/>
          <w:szCs w:val="21"/>
          <w:shd w:val="clear" w:color="auto" w:fill="FFFFFF"/>
        </w:rPr>
        <w:t xml:space="preserve"> </w:t>
      </w:r>
      <w:proofErr w:type="spellStart"/>
      <w:r w:rsidR="00B94748" w:rsidRPr="00B94748">
        <w:rPr>
          <w:b/>
          <w:sz w:val="22"/>
          <w:szCs w:val="22"/>
          <w:shd w:val="clear" w:color="auto" w:fill="FFFFFF"/>
        </w:rPr>
        <w:t>2023.Ч.002.00085</w:t>
      </w:r>
      <w:proofErr w:type="spellEnd"/>
      <w:r w:rsidR="00B94748">
        <w:rPr>
          <w:b/>
          <w:sz w:val="22"/>
          <w:szCs w:val="22"/>
          <w:shd w:val="clear" w:color="auto" w:fill="FFFFFF"/>
        </w:rPr>
        <w:t xml:space="preserve"> </w:t>
      </w:r>
      <w:r w:rsidRPr="00053526">
        <w:rPr>
          <w:sz w:val="22"/>
          <w:szCs w:val="22"/>
        </w:rPr>
        <w:t xml:space="preserve">по продаже </w:t>
      </w:r>
      <w:r w:rsidR="00153A64" w:rsidRPr="00053526">
        <w:rPr>
          <w:sz w:val="22"/>
          <w:szCs w:val="22"/>
        </w:rPr>
        <w:t xml:space="preserve">недвижимого </w:t>
      </w:r>
      <w:r w:rsidRPr="00053526">
        <w:rPr>
          <w:sz w:val="22"/>
          <w:szCs w:val="22"/>
        </w:rPr>
        <w:t>имущества</w:t>
      </w:r>
      <w:r w:rsidR="009575A0" w:rsidRPr="00053526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053526">
        <w:rPr>
          <w:sz w:val="22"/>
          <w:szCs w:val="22"/>
        </w:rPr>
        <w:t>.</w:t>
      </w:r>
    </w:p>
    <w:p w14:paraId="2C093E67" w14:textId="723C1B00" w:rsidR="00416FDD" w:rsidRPr="00053526" w:rsidRDefault="00C7745C" w:rsidP="00416FDD">
      <w:pPr>
        <w:rPr>
          <w:color w:val="000000"/>
          <w:sz w:val="22"/>
          <w:szCs w:val="22"/>
        </w:rPr>
      </w:pPr>
      <w:r w:rsidRPr="00053526">
        <w:rPr>
          <w:b/>
          <w:sz w:val="22"/>
          <w:szCs w:val="22"/>
        </w:rPr>
        <w:t>Продавец</w:t>
      </w:r>
      <w:r w:rsidR="00903DC7" w:rsidRPr="00053526">
        <w:rPr>
          <w:b/>
          <w:sz w:val="22"/>
          <w:szCs w:val="22"/>
        </w:rPr>
        <w:t xml:space="preserve">: </w:t>
      </w:r>
      <w:r w:rsidR="00416FDD" w:rsidRPr="00053526">
        <w:rPr>
          <w:sz w:val="22"/>
          <w:szCs w:val="22"/>
        </w:rPr>
        <w:t>Открытое акционерное общество «</w:t>
      </w:r>
      <w:r w:rsidR="002D378C" w:rsidRPr="00053526">
        <w:rPr>
          <w:sz w:val="22"/>
          <w:szCs w:val="22"/>
        </w:rPr>
        <w:t>Доломит</w:t>
      </w:r>
      <w:r w:rsidR="00416FDD" w:rsidRPr="00053526">
        <w:rPr>
          <w:sz w:val="22"/>
          <w:szCs w:val="22"/>
        </w:rPr>
        <w:t>», 2100</w:t>
      </w:r>
      <w:r w:rsidR="002D378C" w:rsidRPr="00053526">
        <w:rPr>
          <w:sz w:val="22"/>
          <w:szCs w:val="22"/>
        </w:rPr>
        <w:t>12</w:t>
      </w:r>
      <w:r w:rsidR="00416FDD" w:rsidRPr="00053526">
        <w:rPr>
          <w:sz w:val="22"/>
          <w:szCs w:val="22"/>
        </w:rPr>
        <w:t xml:space="preserve"> г. Витебск, ул. </w:t>
      </w:r>
      <w:proofErr w:type="gramStart"/>
      <w:r w:rsidR="002D378C" w:rsidRPr="00053526">
        <w:rPr>
          <w:sz w:val="22"/>
          <w:szCs w:val="22"/>
        </w:rPr>
        <w:t>Центральная</w:t>
      </w:r>
      <w:proofErr w:type="gramEnd"/>
      <w:r w:rsidR="002D378C" w:rsidRPr="00053526">
        <w:rPr>
          <w:sz w:val="22"/>
          <w:szCs w:val="22"/>
        </w:rPr>
        <w:t xml:space="preserve">, 23, </w:t>
      </w:r>
      <w:r w:rsidR="00416FDD" w:rsidRPr="00053526">
        <w:rPr>
          <w:sz w:val="22"/>
          <w:szCs w:val="22"/>
        </w:rPr>
        <w:t xml:space="preserve">тел. 8 (0212) </w:t>
      </w:r>
      <w:r w:rsidR="002D378C" w:rsidRPr="00053526">
        <w:rPr>
          <w:sz w:val="22"/>
          <w:szCs w:val="22"/>
        </w:rPr>
        <w:t>69-19-49</w:t>
      </w:r>
      <w:r w:rsidR="00416FDD" w:rsidRPr="00053526">
        <w:rPr>
          <w:color w:val="000000"/>
          <w:sz w:val="22"/>
          <w:szCs w:val="22"/>
        </w:rPr>
        <w:t>.</w:t>
      </w:r>
    </w:p>
    <w:p w14:paraId="79ABB840" w14:textId="204599EF" w:rsidR="009575A0" w:rsidRPr="00053526" w:rsidRDefault="00915862" w:rsidP="00416FDD">
      <w:pPr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>Организатор</w:t>
      </w:r>
      <w:r w:rsidR="00EB6FFD" w:rsidRPr="00053526">
        <w:rPr>
          <w:b/>
          <w:sz w:val="22"/>
          <w:szCs w:val="22"/>
        </w:rPr>
        <w:t>, Оператор электронной торговой пло</w:t>
      </w:r>
      <w:bookmarkStart w:id="0" w:name="_GoBack"/>
      <w:bookmarkEnd w:id="0"/>
      <w:r w:rsidR="00EB6FFD" w:rsidRPr="00053526">
        <w:rPr>
          <w:b/>
          <w:sz w:val="22"/>
          <w:szCs w:val="22"/>
        </w:rPr>
        <w:t>щадке ETPVIT.BY</w:t>
      </w:r>
      <w:r w:rsidR="009575A0" w:rsidRPr="00053526">
        <w:rPr>
          <w:b/>
          <w:sz w:val="22"/>
          <w:szCs w:val="22"/>
        </w:rPr>
        <w:t>:</w:t>
      </w:r>
      <w:r w:rsidR="00C7745C" w:rsidRPr="00053526">
        <w:rPr>
          <w:b/>
          <w:sz w:val="22"/>
          <w:szCs w:val="22"/>
        </w:rPr>
        <w:t xml:space="preserve"> </w:t>
      </w:r>
      <w:r w:rsidR="00C7745C" w:rsidRPr="00053526">
        <w:rPr>
          <w:sz w:val="22"/>
          <w:szCs w:val="22"/>
        </w:rPr>
        <w:t>к</w:t>
      </w:r>
      <w:r w:rsidRPr="00053526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 xml:space="preserve">Витебск, проезд Гоголя, 5, тел. </w:t>
      </w:r>
      <w:r w:rsidR="00C7745C" w:rsidRPr="00053526">
        <w:rPr>
          <w:sz w:val="22"/>
          <w:szCs w:val="22"/>
        </w:rPr>
        <w:t>+375</w:t>
      </w:r>
      <w:r w:rsidR="00F11204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 xml:space="preserve">(212) </w:t>
      </w:r>
      <w:r w:rsidR="00960270" w:rsidRPr="00053526">
        <w:rPr>
          <w:sz w:val="22"/>
          <w:szCs w:val="22"/>
        </w:rPr>
        <w:t>24-63-12</w:t>
      </w:r>
      <w:r w:rsidR="00C7745C" w:rsidRPr="00053526">
        <w:rPr>
          <w:sz w:val="22"/>
          <w:szCs w:val="22"/>
        </w:rPr>
        <w:t xml:space="preserve">, +375 (29) </w:t>
      </w:r>
      <w:r w:rsidR="00960270" w:rsidRPr="00053526">
        <w:rPr>
          <w:sz w:val="22"/>
          <w:szCs w:val="22"/>
        </w:rPr>
        <w:t>510-07-63</w:t>
      </w:r>
      <w:r w:rsidR="006C3C8D" w:rsidRPr="00053526">
        <w:rPr>
          <w:sz w:val="22"/>
          <w:szCs w:val="22"/>
        </w:rPr>
        <w:t xml:space="preserve">, </w:t>
      </w:r>
      <w:proofErr w:type="gramStart"/>
      <w:r w:rsidR="006C3C8D" w:rsidRPr="00053526">
        <w:rPr>
          <w:sz w:val="22"/>
          <w:szCs w:val="22"/>
        </w:rPr>
        <w:t>е</w:t>
      </w:r>
      <w:proofErr w:type="gramEnd"/>
      <w:r w:rsidR="006C3C8D" w:rsidRPr="00053526">
        <w:rPr>
          <w:sz w:val="22"/>
          <w:szCs w:val="22"/>
        </w:rPr>
        <w:t>-</w:t>
      </w:r>
      <w:proofErr w:type="spellStart"/>
      <w:r w:rsidR="006C3C8D" w:rsidRPr="00053526">
        <w:rPr>
          <w:sz w:val="22"/>
          <w:szCs w:val="22"/>
        </w:rPr>
        <w:t>mail</w:t>
      </w:r>
      <w:proofErr w:type="spellEnd"/>
      <w:r w:rsidR="006C3C8D" w:rsidRPr="00053526">
        <w:rPr>
          <w:sz w:val="22"/>
          <w:szCs w:val="22"/>
        </w:rPr>
        <w:t xml:space="preserve">: </w:t>
      </w:r>
      <w:hyperlink r:id="rId7" w:history="1">
        <w:r w:rsidR="00EB6FFD" w:rsidRPr="00053526">
          <w:rPr>
            <w:rStyle w:val="a5"/>
            <w:sz w:val="22"/>
            <w:szCs w:val="22"/>
          </w:rPr>
          <w:t>vcm74@mail.ru</w:t>
        </w:r>
      </w:hyperlink>
      <w:r w:rsidR="00EB6FFD" w:rsidRPr="00053526">
        <w:rPr>
          <w:sz w:val="22"/>
          <w:szCs w:val="22"/>
        </w:rPr>
        <w:t xml:space="preserve">, </w:t>
      </w:r>
      <w:r w:rsidR="007874AD" w:rsidRPr="00053526">
        <w:rPr>
          <w:sz w:val="22"/>
          <w:szCs w:val="22"/>
        </w:rPr>
        <w:t xml:space="preserve"> https://etpvit.by.</w:t>
      </w:r>
    </w:p>
    <w:p w14:paraId="4BC8705A" w14:textId="70716F22" w:rsidR="00C7745C" w:rsidRPr="00053526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>Дата</w:t>
      </w:r>
      <w:r w:rsidR="009575A0" w:rsidRPr="00053526">
        <w:rPr>
          <w:b/>
          <w:sz w:val="22"/>
          <w:szCs w:val="22"/>
        </w:rPr>
        <w:t xml:space="preserve"> и</w:t>
      </w:r>
      <w:r w:rsidRPr="00053526">
        <w:rPr>
          <w:b/>
          <w:sz w:val="22"/>
          <w:szCs w:val="22"/>
        </w:rPr>
        <w:t xml:space="preserve"> время</w:t>
      </w:r>
      <w:r w:rsidR="00EB6FFD" w:rsidRPr="00053526">
        <w:rPr>
          <w:b/>
          <w:sz w:val="22"/>
          <w:szCs w:val="22"/>
        </w:rPr>
        <w:t xml:space="preserve"> проведения</w:t>
      </w:r>
      <w:r w:rsidR="00B94748">
        <w:rPr>
          <w:b/>
          <w:sz w:val="22"/>
          <w:szCs w:val="22"/>
        </w:rPr>
        <w:t xml:space="preserve"> повторных</w:t>
      </w:r>
      <w:r w:rsidR="00A326FB" w:rsidRPr="00053526">
        <w:rPr>
          <w:b/>
          <w:sz w:val="22"/>
          <w:szCs w:val="22"/>
        </w:rPr>
        <w:t xml:space="preserve"> </w:t>
      </w:r>
      <w:r w:rsidR="00EB6FFD" w:rsidRPr="00053526">
        <w:rPr>
          <w:b/>
          <w:sz w:val="22"/>
          <w:szCs w:val="22"/>
        </w:rPr>
        <w:t>торгов</w:t>
      </w:r>
      <w:r w:rsidRPr="00053526">
        <w:rPr>
          <w:b/>
          <w:sz w:val="22"/>
          <w:szCs w:val="22"/>
        </w:rPr>
        <w:t xml:space="preserve">: </w:t>
      </w:r>
      <w:r w:rsidR="00B94748">
        <w:rPr>
          <w:b/>
          <w:sz w:val="22"/>
          <w:szCs w:val="22"/>
        </w:rPr>
        <w:t>28.09</w:t>
      </w:r>
      <w:r w:rsidR="002D378C" w:rsidRPr="00053526">
        <w:rPr>
          <w:b/>
          <w:sz w:val="22"/>
          <w:szCs w:val="22"/>
        </w:rPr>
        <w:t>.2023</w:t>
      </w:r>
      <w:r w:rsidRPr="00053526">
        <w:rPr>
          <w:b/>
          <w:sz w:val="22"/>
          <w:szCs w:val="22"/>
        </w:rPr>
        <w:t xml:space="preserve"> в </w:t>
      </w:r>
      <w:r w:rsidR="001E0977" w:rsidRPr="00053526">
        <w:rPr>
          <w:b/>
          <w:sz w:val="22"/>
          <w:szCs w:val="22"/>
        </w:rPr>
        <w:t>09</w:t>
      </w:r>
      <w:r w:rsidR="00A27B92" w:rsidRPr="00053526">
        <w:rPr>
          <w:b/>
          <w:sz w:val="22"/>
          <w:szCs w:val="22"/>
        </w:rPr>
        <w:t>.</w:t>
      </w:r>
      <w:r w:rsidRPr="00053526">
        <w:rPr>
          <w:b/>
          <w:sz w:val="22"/>
          <w:szCs w:val="22"/>
        </w:rPr>
        <w:t>00</w:t>
      </w:r>
      <w:r w:rsidRPr="00053526">
        <w:rPr>
          <w:sz w:val="22"/>
          <w:szCs w:val="22"/>
        </w:rPr>
        <w:t xml:space="preserve"> </w:t>
      </w:r>
      <w:r w:rsidR="009575A0" w:rsidRPr="00053526">
        <w:rPr>
          <w:sz w:val="22"/>
          <w:szCs w:val="22"/>
        </w:rPr>
        <w:t>(по времени на сервере ЭТП ETPVIT.BY).</w:t>
      </w:r>
    </w:p>
    <w:p w14:paraId="4978033A" w14:textId="69BBA297" w:rsidR="0059747C" w:rsidRPr="00053526" w:rsidRDefault="0059747C" w:rsidP="005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 xml:space="preserve">Лот №1. </w:t>
      </w:r>
      <w:r w:rsidRPr="00053526">
        <w:rPr>
          <w:bCs/>
          <w:sz w:val="22"/>
          <w:szCs w:val="22"/>
        </w:rPr>
        <w:t>Изолированное помещение с инв. №200/</w:t>
      </w:r>
      <w:r w:rsidRPr="00053526">
        <w:rPr>
          <w:bCs/>
          <w:sz w:val="22"/>
          <w:szCs w:val="22"/>
          <w:lang w:val="en-US"/>
        </w:rPr>
        <w:t>D</w:t>
      </w:r>
      <w:r w:rsidRPr="00053526">
        <w:rPr>
          <w:bCs/>
          <w:sz w:val="22"/>
          <w:szCs w:val="22"/>
        </w:rPr>
        <w:t xml:space="preserve">-103425 площадью 263,7 </w:t>
      </w:r>
      <w:proofErr w:type="spellStart"/>
      <w:r w:rsidRPr="00053526">
        <w:rPr>
          <w:bCs/>
          <w:sz w:val="22"/>
          <w:szCs w:val="22"/>
        </w:rPr>
        <w:t>кв.м</w:t>
      </w:r>
      <w:proofErr w:type="spellEnd"/>
      <w:r w:rsidRPr="00053526">
        <w:rPr>
          <w:bCs/>
          <w:sz w:val="22"/>
          <w:szCs w:val="22"/>
        </w:rPr>
        <w:t xml:space="preserve">., </w:t>
      </w:r>
      <w:r w:rsidRPr="00053526">
        <w:rPr>
          <w:sz w:val="22"/>
          <w:szCs w:val="22"/>
        </w:rPr>
        <w:t>наименование – торговое помещение, назначение – торговое помещение</w:t>
      </w:r>
      <w:r w:rsidR="00314F84" w:rsidRPr="00053526">
        <w:t xml:space="preserve"> </w:t>
      </w:r>
      <w:r w:rsidR="00314F84" w:rsidRPr="00053526">
        <w:rPr>
          <w:sz w:val="22"/>
          <w:szCs w:val="22"/>
        </w:rPr>
        <w:t xml:space="preserve">по адресу: Витебская обл., г. Витебск, ул. Центральная, 16-3. </w:t>
      </w:r>
      <w:r w:rsidR="0001415D" w:rsidRPr="00053526">
        <w:rPr>
          <w:sz w:val="22"/>
          <w:szCs w:val="22"/>
        </w:rPr>
        <w:t>С</w:t>
      </w:r>
      <w:r w:rsidRPr="00053526">
        <w:rPr>
          <w:sz w:val="22"/>
          <w:szCs w:val="22"/>
        </w:rPr>
        <w:t>истема пожарной сигнализации и оповещения</w:t>
      </w:r>
      <w:r w:rsidR="0001415D" w:rsidRPr="00053526">
        <w:rPr>
          <w:sz w:val="22"/>
          <w:szCs w:val="22"/>
        </w:rPr>
        <w:t xml:space="preserve"> людей о пожаре в торговом помещении </w:t>
      </w:r>
      <w:r w:rsidRPr="00053526">
        <w:rPr>
          <w:sz w:val="22"/>
          <w:szCs w:val="22"/>
        </w:rPr>
        <w:t xml:space="preserve"> </w:t>
      </w:r>
      <w:r w:rsidR="00823A35" w:rsidRPr="00053526">
        <w:rPr>
          <w:sz w:val="22"/>
          <w:szCs w:val="22"/>
        </w:rPr>
        <w:t>(</w:t>
      </w:r>
      <w:r w:rsidR="0001415D" w:rsidRPr="00053526">
        <w:rPr>
          <w:sz w:val="22"/>
          <w:szCs w:val="22"/>
        </w:rPr>
        <w:t>инв. №63027</w:t>
      </w:r>
      <w:r w:rsidR="00823A35" w:rsidRPr="00053526">
        <w:rPr>
          <w:sz w:val="22"/>
          <w:szCs w:val="22"/>
        </w:rPr>
        <w:t>)</w:t>
      </w:r>
      <w:r w:rsidRPr="00053526">
        <w:rPr>
          <w:sz w:val="22"/>
          <w:szCs w:val="22"/>
        </w:rPr>
        <w:t xml:space="preserve"> </w:t>
      </w:r>
      <w:r w:rsidRPr="00053526">
        <w:rPr>
          <w:bCs/>
          <w:sz w:val="22"/>
          <w:szCs w:val="22"/>
        </w:rPr>
        <w:t>по адресу</w:t>
      </w:r>
      <w:r w:rsidRPr="00053526">
        <w:rPr>
          <w:sz w:val="22"/>
          <w:szCs w:val="22"/>
        </w:rPr>
        <w:t xml:space="preserve">: </w:t>
      </w:r>
      <w:proofErr w:type="gramStart"/>
      <w:r w:rsidRPr="00053526">
        <w:rPr>
          <w:sz w:val="22"/>
          <w:szCs w:val="22"/>
        </w:rPr>
        <w:t>Витебская</w:t>
      </w:r>
      <w:proofErr w:type="gramEnd"/>
      <w:r w:rsidRPr="00053526">
        <w:rPr>
          <w:sz w:val="22"/>
          <w:szCs w:val="22"/>
        </w:rPr>
        <w:t xml:space="preserve"> обл., г. Витебск, ул. Центральная, 16-3. </w:t>
      </w:r>
    </w:p>
    <w:p w14:paraId="1C209E2B" w14:textId="6069FBE7" w:rsidR="0059747C" w:rsidRPr="00053526" w:rsidRDefault="0059747C" w:rsidP="005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>Обременения</w:t>
      </w:r>
      <w:r w:rsidRPr="00053526">
        <w:rPr>
          <w:sz w:val="22"/>
          <w:szCs w:val="22"/>
        </w:rPr>
        <w:t>: договор</w:t>
      </w:r>
      <w:r w:rsidR="00823A35" w:rsidRPr="00053526">
        <w:rPr>
          <w:sz w:val="22"/>
          <w:szCs w:val="22"/>
        </w:rPr>
        <w:t>а</w:t>
      </w:r>
      <w:r w:rsidRPr="00053526">
        <w:rPr>
          <w:sz w:val="22"/>
          <w:szCs w:val="22"/>
        </w:rPr>
        <w:t xml:space="preserve"> аренды от 01.06.2009 №191</w:t>
      </w:r>
      <w:r w:rsidR="00823A35" w:rsidRPr="00053526">
        <w:rPr>
          <w:sz w:val="22"/>
          <w:szCs w:val="22"/>
        </w:rPr>
        <w:t xml:space="preserve"> и от 02.03.2020 №277  со</w:t>
      </w:r>
      <w:r w:rsidR="00786EF0" w:rsidRPr="00053526">
        <w:rPr>
          <w:sz w:val="22"/>
          <w:szCs w:val="22"/>
        </w:rPr>
        <w:t xml:space="preserve"> срок</w:t>
      </w:r>
      <w:r w:rsidR="00823A35" w:rsidRPr="00053526">
        <w:rPr>
          <w:sz w:val="22"/>
          <w:szCs w:val="22"/>
        </w:rPr>
        <w:t>ом</w:t>
      </w:r>
      <w:r w:rsidR="00786EF0" w:rsidRPr="00053526">
        <w:rPr>
          <w:sz w:val="22"/>
          <w:szCs w:val="22"/>
        </w:rPr>
        <w:t xml:space="preserve"> действия по 03.03.2024</w:t>
      </w:r>
      <w:r w:rsidRPr="00053526">
        <w:rPr>
          <w:sz w:val="22"/>
          <w:szCs w:val="22"/>
        </w:rPr>
        <w:t>,</w:t>
      </w:r>
      <w:r w:rsidR="00823A35" w:rsidRPr="00053526">
        <w:rPr>
          <w:sz w:val="22"/>
          <w:szCs w:val="22"/>
        </w:rPr>
        <w:t xml:space="preserve"> а в случае отчуждения изолированного помещения – до перехода права собственности на указанное изолированное помещение;</w:t>
      </w:r>
      <w:r w:rsidRPr="00053526">
        <w:rPr>
          <w:sz w:val="22"/>
          <w:szCs w:val="22"/>
        </w:rPr>
        <w:t xml:space="preserve"> договор аренды от 30.12.2011 №230</w:t>
      </w:r>
      <w:r w:rsidR="00786EF0" w:rsidRPr="00053526">
        <w:rPr>
          <w:sz w:val="22"/>
          <w:szCs w:val="22"/>
        </w:rPr>
        <w:t xml:space="preserve"> сроком действия по 31.12.2027</w:t>
      </w:r>
      <w:r w:rsidR="00823A35" w:rsidRPr="00053526">
        <w:rPr>
          <w:sz w:val="22"/>
          <w:szCs w:val="22"/>
        </w:rPr>
        <w:t>, а в случае отчуждения изолированного помещения – до перехода права собственности на указанное изолированное помещение</w:t>
      </w:r>
      <w:r w:rsidRPr="00053526">
        <w:rPr>
          <w:sz w:val="22"/>
          <w:szCs w:val="22"/>
        </w:rPr>
        <w:t>,  дог</w:t>
      </w:r>
      <w:r w:rsidR="00786EF0" w:rsidRPr="00053526">
        <w:rPr>
          <w:sz w:val="22"/>
          <w:szCs w:val="22"/>
        </w:rPr>
        <w:t>овор аренды от 01.10.2021 №282 сроком действия по 30.09.2024</w:t>
      </w:r>
      <w:r w:rsidR="00053526" w:rsidRPr="00053526">
        <w:rPr>
          <w:sz w:val="22"/>
          <w:szCs w:val="22"/>
        </w:rPr>
        <w:t>, а в случае отчуждения изолированного помещения – до перехода права собственности на указанное изолированное помещение</w:t>
      </w:r>
      <w:r w:rsidR="00786EF0" w:rsidRPr="00053526">
        <w:rPr>
          <w:sz w:val="22"/>
          <w:szCs w:val="22"/>
        </w:rPr>
        <w:t>.</w:t>
      </w:r>
    </w:p>
    <w:p w14:paraId="4546FFD2" w14:textId="5A93BAC8" w:rsidR="000A21EE" w:rsidRPr="00053526" w:rsidRDefault="0059747C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53526">
        <w:rPr>
          <w:b/>
          <w:sz w:val="22"/>
          <w:szCs w:val="22"/>
        </w:rPr>
        <w:t>Нач</w:t>
      </w:r>
      <w:proofErr w:type="gramStart"/>
      <w:r w:rsidRPr="00053526">
        <w:rPr>
          <w:b/>
          <w:sz w:val="22"/>
          <w:szCs w:val="22"/>
        </w:rPr>
        <w:t>.ц</w:t>
      </w:r>
      <w:proofErr w:type="gramEnd"/>
      <w:r w:rsidRPr="00053526">
        <w:rPr>
          <w:b/>
          <w:sz w:val="22"/>
          <w:szCs w:val="22"/>
        </w:rPr>
        <w:t>ена</w:t>
      </w:r>
      <w:proofErr w:type="spellEnd"/>
      <w:r w:rsidRPr="00053526">
        <w:rPr>
          <w:b/>
          <w:sz w:val="22"/>
          <w:szCs w:val="22"/>
        </w:rPr>
        <w:t xml:space="preserve">: </w:t>
      </w:r>
      <w:r w:rsidR="00B94748">
        <w:rPr>
          <w:bCs/>
          <w:sz w:val="22"/>
          <w:szCs w:val="22"/>
        </w:rPr>
        <w:t>94920,00</w:t>
      </w:r>
      <w:r w:rsidRPr="00053526">
        <w:rPr>
          <w:sz w:val="22"/>
          <w:szCs w:val="22"/>
        </w:rPr>
        <w:t xml:space="preserve"> </w:t>
      </w:r>
      <w:proofErr w:type="spellStart"/>
      <w:r w:rsidRPr="00053526">
        <w:rPr>
          <w:sz w:val="22"/>
          <w:szCs w:val="22"/>
        </w:rPr>
        <w:t>бел.руб</w:t>
      </w:r>
      <w:proofErr w:type="spellEnd"/>
      <w:r w:rsidRPr="00053526">
        <w:rPr>
          <w:sz w:val="22"/>
          <w:szCs w:val="22"/>
        </w:rPr>
        <w:t xml:space="preserve">. с учетом НДС 20%. </w:t>
      </w:r>
      <w:r w:rsidR="005A4385" w:rsidRPr="00053526">
        <w:rPr>
          <w:b/>
          <w:sz w:val="22"/>
          <w:szCs w:val="22"/>
        </w:rPr>
        <w:t>Задаток:</w:t>
      </w:r>
      <w:r w:rsidR="005A4385" w:rsidRPr="00053526">
        <w:rPr>
          <w:sz w:val="22"/>
          <w:szCs w:val="22"/>
        </w:rPr>
        <w:t xml:space="preserve"> </w:t>
      </w:r>
      <w:r w:rsidR="00B94748">
        <w:rPr>
          <w:sz w:val="22"/>
          <w:szCs w:val="22"/>
        </w:rPr>
        <w:t>9492,00</w:t>
      </w:r>
      <w:r w:rsidR="005A4385" w:rsidRPr="00053526">
        <w:rPr>
          <w:sz w:val="22"/>
          <w:szCs w:val="22"/>
        </w:rPr>
        <w:t xml:space="preserve"> </w:t>
      </w:r>
      <w:proofErr w:type="spellStart"/>
      <w:r w:rsidR="005A4385" w:rsidRPr="00053526">
        <w:rPr>
          <w:sz w:val="22"/>
          <w:szCs w:val="22"/>
        </w:rPr>
        <w:t>бел.руб</w:t>
      </w:r>
      <w:proofErr w:type="spellEnd"/>
      <w:r w:rsidR="005A4385" w:rsidRPr="00053526">
        <w:rPr>
          <w:sz w:val="22"/>
          <w:szCs w:val="22"/>
        </w:rPr>
        <w:t>.</w:t>
      </w:r>
    </w:p>
    <w:p w14:paraId="67588982" w14:textId="7663CEEE" w:rsidR="005A4385" w:rsidRPr="00053526" w:rsidRDefault="00607987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526">
        <w:rPr>
          <w:sz w:val="22"/>
          <w:szCs w:val="22"/>
        </w:rPr>
        <w:t>Объект</w:t>
      </w:r>
      <w:r w:rsidR="0054769F" w:rsidRPr="00053526">
        <w:rPr>
          <w:sz w:val="22"/>
          <w:szCs w:val="22"/>
        </w:rPr>
        <w:t xml:space="preserve"> находи</w:t>
      </w:r>
      <w:r w:rsidR="000A21EE" w:rsidRPr="00053526">
        <w:rPr>
          <w:sz w:val="22"/>
          <w:szCs w:val="22"/>
        </w:rPr>
        <w:t>тся на земельном участке с кадастровым номером 2401</w:t>
      </w:r>
      <w:r w:rsidR="002D378C" w:rsidRPr="00053526">
        <w:rPr>
          <w:sz w:val="22"/>
          <w:szCs w:val="22"/>
        </w:rPr>
        <w:t>55400001000168</w:t>
      </w:r>
      <w:r w:rsidR="000A21EE" w:rsidRPr="00053526">
        <w:rPr>
          <w:sz w:val="22"/>
          <w:szCs w:val="22"/>
        </w:rPr>
        <w:t xml:space="preserve"> площадью </w:t>
      </w:r>
      <w:r w:rsidR="002D378C" w:rsidRPr="00053526">
        <w:rPr>
          <w:sz w:val="22"/>
          <w:szCs w:val="22"/>
        </w:rPr>
        <w:t xml:space="preserve">0,2016 </w:t>
      </w:r>
      <w:r w:rsidR="000A21EE" w:rsidRPr="00053526">
        <w:rPr>
          <w:sz w:val="22"/>
          <w:szCs w:val="22"/>
        </w:rPr>
        <w:t xml:space="preserve">га по адресу: </w:t>
      </w:r>
      <w:r w:rsidR="00F2470A" w:rsidRPr="00053526">
        <w:rPr>
          <w:sz w:val="22"/>
          <w:szCs w:val="22"/>
        </w:rPr>
        <w:t xml:space="preserve">Витебская обл., г. Витебск, ул. Центральная, 16 </w:t>
      </w:r>
      <w:r w:rsidR="000A21EE" w:rsidRPr="00053526">
        <w:rPr>
          <w:sz w:val="22"/>
          <w:szCs w:val="22"/>
        </w:rPr>
        <w:t>(общая долев</w:t>
      </w:r>
      <w:r w:rsidR="007D3228" w:rsidRPr="00053526">
        <w:rPr>
          <w:sz w:val="22"/>
          <w:szCs w:val="22"/>
        </w:rPr>
        <w:t>ое право аренды</w:t>
      </w:r>
      <w:r w:rsidR="000A21EE" w:rsidRPr="00053526">
        <w:rPr>
          <w:sz w:val="22"/>
          <w:szCs w:val="22"/>
        </w:rPr>
        <w:t>).</w:t>
      </w:r>
    </w:p>
    <w:p w14:paraId="4AA03530" w14:textId="5110E820" w:rsidR="00162FE4" w:rsidRPr="00FF49CF" w:rsidRDefault="005E4578" w:rsidP="005A4385">
      <w:pPr>
        <w:jc w:val="both"/>
        <w:rPr>
          <w:sz w:val="22"/>
          <w:szCs w:val="22"/>
        </w:rPr>
      </w:pPr>
      <w:r w:rsidRPr="00053526">
        <w:rPr>
          <w:color w:val="000000"/>
          <w:sz w:val="22"/>
          <w:szCs w:val="22"/>
        </w:rPr>
        <w:t>Э</w:t>
      </w:r>
      <w:r w:rsidR="009A40C9" w:rsidRPr="00053526">
        <w:rPr>
          <w:color w:val="000000"/>
          <w:sz w:val="22"/>
          <w:szCs w:val="22"/>
        </w:rPr>
        <w:t xml:space="preserve">лектронные торги </w:t>
      </w:r>
      <w:r w:rsidR="000C22B1" w:rsidRPr="00053526">
        <w:rPr>
          <w:color w:val="000000"/>
          <w:sz w:val="22"/>
          <w:szCs w:val="22"/>
        </w:rPr>
        <w:t>провод</w:t>
      </w:r>
      <w:r w:rsidR="00C6515A" w:rsidRPr="00053526">
        <w:rPr>
          <w:color w:val="000000"/>
          <w:sz w:val="22"/>
          <w:szCs w:val="22"/>
        </w:rPr>
        <w:t>я</w:t>
      </w:r>
      <w:r w:rsidR="000C22B1" w:rsidRPr="00053526">
        <w:rPr>
          <w:color w:val="000000"/>
          <w:sz w:val="22"/>
          <w:szCs w:val="22"/>
        </w:rPr>
        <w:t xml:space="preserve">тся в </w:t>
      </w:r>
      <w:r w:rsidR="000E4E45" w:rsidRPr="00053526">
        <w:rPr>
          <w:color w:val="000000"/>
          <w:sz w:val="22"/>
          <w:szCs w:val="22"/>
        </w:rPr>
        <w:t xml:space="preserve">соответствии </w:t>
      </w:r>
      <w:r w:rsidR="005A4385" w:rsidRPr="00053526">
        <w:rPr>
          <w:color w:val="000000"/>
          <w:sz w:val="22"/>
          <w:szCs w:val="22"/>
        </w:rPr>
        <w:t xml:space="preserve">с </w:t>
      </w:r>
      <w:r w:rsidR="005A4385" w:rsidRPr="00053526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053526">
        <w:rPr>
          <w:color w:val="000000"/>
          <w:sz w:val="22"/>
          <w:szCs w:val="22"/>
        </w:rPr>
        <w:t>.</w:t>
      </w:r>
      <w:r w:rsidR="00C7745C" w:rsidRPr="00053526">
        <w:rPr>
          <w:color w:val="000000"/>
          <w:sz w:val="22"/>
          <w:szCs w:val="22"/>
        </w:rPr>
        <w:t xml:space="preserve"> </w:t>
      </w:r>
      <w:r w:rsidR="001742D6" w:rsidRPr="00053526">
        <w:rPr>
          <w:b/>
          <w:color w:val="000000"/>
          <w:sz w:val="22"/>
          <w:szCs w:val="22"/>
        </w:rPr>
        <w:t xml:space="preserve">Для участия в </w:t>
      </w:r>
      <w:r w:rsidR="00B94748">
        <w:rPr>
          <w:b/>
          <w:color w:val="000000"/>
          <w:sz w:val="22"/>
          <w:szCs w:val="22"/>
        </w:rPr>
        <w:t xml:space="preserve">повторных </w:t>
      </w:r>
      <w:r w:rsidR="001742D6" w:rsidRPr="00053526">
        <w:rPr>
          <w:b/>
          <w:color w:val="000000"/>
          <w:sz w:val="22"/>
          <w:szCs w:val="22"/>
        </w:rPr>
        <w:t>электронных торгах</w:t>
      </w:r>
      <w:r w:rsidR="001742D6" w:rsidRPr="00053526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053526">
          <w:rPr>
            <w:rStyle w:val="a5"/>
            <w:sz w:val="22"/>
            <w:szCs w:val="22"/>
          </w:rPr>
          <w:t>https://etpvit.by</w:t>
        </w:r>
      </w:hyperlink>
      <w:r w:rsidR="001E0977" w:rsidRPr="00053526">
        <w:rPr>
          <w:color w:val="000000"/>
          <w:sz w:val="22"/>
          <w:szCs w:val="22"/>
        </w:rPr>
        <w:t>,</w:t>
      </w:r>
      <w:r w:rsidR="001742D6" w:rsidRPr="00053526">
        <w:rPr>
          <w:color w:val="000000"/>
          <w:sz w:val="22"/>
          <w:szCs w:val="22"/>
        </w:rPr>
        <w:t xml:space="preserve"> </w:t>
      </w:r>
      <w:r w:rsidR="001742D6" w:rsidRPr="00053526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053526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053526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053526">
        <w:rPr>
          <w:b/>
          <w:color w:val="000000"/>
          <w:sz w:val="22"/>
          <w:szCs w:val="22"/>
          <w:u w:val="single"/>
        </w:rPr>
        <w:t xml:space="preserve">до 16.00 </w:t>
      </w:r>
      <w:r w:rsidR="00B94748">
        <w:rPr>
          <w:b/>
          <w:color w:val="000000"/>
          <w:sz w:val="22"/>
          <w:szCs w:val="22"/>
          <w:u w:val="single"/>
        </w:rPr>
        <w:t>27.09</w:t>
      </w:r>
      <w:r w:rsidR="002D378C" w:rsidRPr="00053526">
        <w:rPr>
          <w:b/>
          <w:color w:val="000000"/>
          <w:sz w:val="22"/>
          <w:szCs w:val="22"/>
          <w:u w:val="single"/>
        </w:rPr>
        <w:t>.2023</w:t>
      </w:r>
      <w:r w:rsidR="00C7745C" w:rsidRPr="00053526">
        <w:rPr>
          <w:b/>
          <w:color w:val="000000"/>
          <w:sz w:val="22"/>
          <w:szCs w:val="22"/>
          <w:u w:val="single"/>
        </w:rPr>
        <w:t>.</w:t>
      </w:r>
      <w:r w:rsidR="004B198D" w:rsidRPr="00053526">
        <w:rPr>
          <w:b/>
          <w:color w:val="000000"/>
          <w:sz w:val="22"/>
          <w:szCs w:val="22"/>
          <w:u w:val="single"/>
        </w:rPr>
        <w:t xml:space="preserve"> </w:t>
      </w:r>
      <w:r w:rsidR="007E7A71" w:rsidRPr="00053526">
        <w:rPr>
          <w:b/>
          <w:color w:val="000000"/>
          <w:sz w:val="22"/>
          <w:szCs w:val="22"/>
          <w:u w:val="single"/>
        </w:rPr>
        <w:t xml:space="preserve"> </w:t>
      </w:r>
      <w:r w:rsidR="00C7745C" w:rsidRPr="00053526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053526">
        <w:rPr>
          <w:b/>
          <w:color w:val="000000"/>
          <w:sz w:val="22"/>
          <w:szCs w:val="22"/>
        </w:rPr>
        <w:t>р</w:t>
      </w:r>
      <w:proofErr w:type="gramEnd"/>
      <w:r w:rsidR="00C7745C" w:rsidRPr="00053526">
        <w:rPr>
          <w:b/>
          <w:color w:val="000000"/>
          <w:sz w:val="22"/>
          <w:szCs w:val="22"/>
        </w:rPr>
        <w:t>/с:</w:t>
      </w:r>
      <w:r w:rsidR="00C7745C" w:rsidRPr="00053526">
        <w:rPr>
          <w:color w:val="000000"/>
          <w:sz w:val="22"/>
          <w:szCs w:val="22"/>
        </w:rPr>
        <w:t xml:space="preserve"> №</w:t>
      </w:r>
      <w:proofErr w:type="spellStart"/>
      <w:r w:rsidR="00C7745C" w:rsidRPr="00053526">
        <w:rPr>
          <w:color w:val="000000"/>
          <w:sz w:val="22"/>
          <w:szCs w:val="22"/>
        </w:rPr>
        <w:t>BY93MTBK30120001093300066782</w:t>
      </w:r>
      <w:proofErr w:type="spellEnd"/>
      <w:r w:rsidR="00C7745C" w:rsidRPr="00053526">
        <w:rPr>
          <w:color w:val="000000"/>
          <w:sz w:val="22"/>
          <w:szCs w:val="22"/>
        </w:rPr>
        <w:t xml:space="preserve"> ЗАО «</w:t>
      </w:r>
      <w:proofErr w:type="spellStart"/>
      <w:r w:rsidR="00C7745C" w:rsidRPr="00053526">
        <w:rPr>
          <w:color w:val="000000"/>
          <w:sz w:val="22"/>
          <w:szCs w:val="22"/>
        </w:rPr>
        <w:t>МТБанк</w:t>
      </w:r>
      <w:proofErr w:type="spellEnd"/>
      <w:r w:rsidR="00C7745C" w:rsidRPr="00053526">
        <w:rPr>
          <w:color w:val="000000"/>
          <w:sz w:val="22"/>
          <w:szCs w:val="22"/>
        </w:rPr>
        <w:t xml:space="preserve">» </w:t>
      </w:r>
      <w:proofErr w:type="spellStart"/>
      <w:r w:rsidR="00C7745C" w:rsidRPr="00053526">
        <w:rPr>
          <w:color w:val="000000"/>
          <w:sz w:val="22"/>
          <w:szCs w:val="22"/>
        </w:rPr>
        <w:t>г</w:t>
      </w:r>
      <w:proofErr w:type="gramStart"/>
      <w:r w:rsidR="00C7745C" w:rsidRPr="00053526">
        <w:rPr>
          <w:color w:val="000000"/>
          <w:sz w:val="22"/>
          <w:szCs w:val="22"/>
        </w:rPr>
        <w:t>.М</w:t>
      </w:r>
      <w:proofErr w:type="gramEnd"/>
      <w:r w:rsidR="00C7745C" w:rsidRPr="00053526">
        <w:rPr>
          <w:color w:val="000000"/>
          <w:sz w:val="22"/>
          <w:szCs w:val="22"/>
        </w:rPr>
        <w:t>инск</w:t>
      </w:r>
      <w:proofErr w:type="spellEnd"/>
      <w:r w:rsidR="00C7745C" w:rsidRPr="00053526">
        <w:rPr>
          <w:color w:val="000000"/>
          <w:sz w:val="22"/>
          <w:szCs w:val="22"/>
        </w:rPr>
        <w:t xml:space="preserve">, </w:t>
      </w:r>
      <w:proofErr w:type="spellStart"/>
      <w:r w:rsidR="00C7745C" w:rsidRPr="00053526">
        <w:rPr>
          <w:color w:val="000000"/>
          <w:sz w:val="22"/>
          <w:szCs w:val="22"/>
        </w:rPr>
        <w:t>БИК</w:t>
      </w:r>
      <w:proofErr w:type="spellEnd"/>
      <w:r w:rsidR="00C7745C" w:rsidRPr="00053526">
        <w:rPr>
          <w:color w:val="000000"/>
          <w:sz w:val="22"/>
          <w:szCs w:val="22"/>
        </w:rPr>
        <w:t xml:space="preserve"> </w:t>
      </w:r>
      <w:proofErr w:type="spellStart"/>
      <w:r w:rsidR="00C7745C" w:rsidRPr="00053526">
        <w:rPr>
          <w:color w:val="000000"/>
          <w:sz w:val="22"/>
          <w:szCs w:val="22"/>
        </w:rPr>
        <w:t>MTBKBY22</w:t>
      </w:r>
      <w:proofErr w:type="spellEnd"/>
      <w:r w:rsidR="00C7745C" w:rsidRPr="00053526">
        <w:rPr>
          <w:color w:val="000000"/>
          <w:sz w:val="22"/>
          <w:szCs w:val="22"/>
        </w:rPr>
        <w:t>, УНП 390477566</w:t>
      </w:r>
      <w:r w:rsidR="00607987" w:rsidRPr="00053526">
        <w:rPr>
          <w:color w:val="000000"/>
          <w:sz w:val="22"/>
          <w:szCs w:val="22"/>
        </w:rPr>
        <w:t>, код операции 40901</w:t>
      </w:r>
      <w:r w:rsidR="00C7745C" w:rsidRPr="00053526">
        <w:rPr>
          <w:color w:val="000000"/>
          <w:sz w:val="22"/>
          <w:szCs w:val="22"/>
        </w:rPr>
        <w:t>.</w:t>
      </w:r>
      <w:r w:rsidR="001742D6" w:rsidRPr="00053526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053526">
        <w:rPr>
          <w:color w:val="000000"/>
          <w:sz w:val="22"/>
          <w:szCs w:val="22"/>
        </w:rPr>
        <w:t xml:space="preserve"> </w:t>
      </w:r>
      <w:r w:rsidR="006C3C8D" w:rsidRPr="00053526">
        <w:rPr>
          <w:b/>
          <w:sz w:val="22"/>
          <w:szCs w:val="22"/>
        </w:rPr>
        <w:t xml:space="preserve">Условия </w:t>
      </w:r>
      <w:r w:rsidR="00B94748">
        <w:rPr>
          <w:b/>
          <w:sz w:val="22"/>
          <w:szCs w:val="22"/>
        </w:rPr>
        <w:t xml:space="preserve">повторных </w:t>
      </w:r>
      <w:r w:rsidR="006C3C8D" w:rsidRPr="00053526">
        <w:rPr>
          <w:b/>
          <w:sz w:val="22"/>
          <w:szCs w:val="22"/>
        </w:rPr>
        <w:t>электронных торгов</w:t>
      </w:r>
      <w:r w:rsidR="006C3C8D" w:rsidRPr="00053526">
        <w:rPr>
          <w:sz w:val="22"/>
          <w:szCs w:val="22"/>
        </w:rPr>
        <w:t>:</w:t>
      </w:r>
      <w:r w:rsidR="005A4385" w:rsidRPr="00053526">
        <w:rPr>
          <w:sz w:val="22"/>
          <w:szCs w:val="22"/>
        </w:rPr>
        <w:t xml:space="preserve"> </w:t>
      </w:r>
      <w:r w:rsidR="000C1522" w:rsidRPr="00053526">
        <w:rPr>
          <w:sz w:val="22"/>
          <w:szCs w:val="22"/>
        </w:rPr>
        <w:t xml:space="preserve"> Победитель эл. торгов (претендент на покупку) обязан: </w:t>
      </w:r>
      <w:r w:rsidR="005A4385" w:rsidRPr="00053526">
        <w:rPr>
          <w:sz w:val="22"/>
          <w:szCs w:val="22"/>
        </w:rPr>
        <w:t>в течение 10 (десяти) раб</w:t>
      </w:r>
      <w:proofErr w:type="gramStart"/>
      <w:r w:rsidR="005A4385" w:rsidRPr="00053526">
        <w:rPr>
          <w:sz w:val="22"/>
          <w:szCs w:val="22"/>
        </w:rPr>
        <w:t>.</w:t>
      </w:r>
      <w:proofErr w:type="gramEnd"/>
      <w:r w:rsidR="005A4385" w:rsidRPr="00053526">
        <w:rPr>
          <w:sz w:val="22"/>
          <w:szCs w:val="22"/>
        </w:rPr>
        <w:t xml:space="preserve"> </w:t>
      </w:r>
      <w:proofErr w:type="gramStart"/>
      <w:r w:rsidR="005A4385" w:rsidRPr="00053526">
        <w:rPr>
          <w:sz w:val="22"/>
          <w:szCs w:val="22"/>
        </w:rPr>
        <w:t>д</w:t>
      </w:r>
      <w:proofErr w:type="gramEnd"/>
      <w:r w:rsidR="005A4385" w:rsidRPr="00053526">
        <w:rPr>
          <w:sz w:val="22"/>
          <w:szCs w:val="22"/>
        </w:rPr>
        <w:t xml:space="preserve">ней с даты проведения электронных торгов возместить затраты на организацию и проведение электронных торгов, расходы </w:t>
      </w:r>
      <w:r w:rsidR="004B198D" w:rsidRPr="00053526">
        <w:rPr>
          <w:sz w:val="22"/>
          <w:szCs w:val="22"/>
        </w:rPr>
        <w:t>Продавца</w:t>
      </w:r>
      <w:r w:rsidR="005A4385" w:rsidRPr="00053526">
        <w:rPr>
          <w:sz w:val="22"/>
          <w:szCs w:val="22"/>
        </w:rPr>
        <w:t xml:space="preserve"> на проведение независимой оценки </w:t>
      </w:r>
      <w:r w:rsidR="002D378C" w:rsidRPr="00053526">
        <w:rPr>
          <w:sz w:val="22"/>
          <w:szCs w:val="22"/>
        </w:rPr>
        <w:t xml:space="preserve">и </w:t>
      </w:r>
      <w:r w:rsidR="005A4385" w:rsidRPr="00053526">
        <w:rPr>
          <w:sz w:val="22"/>
          <w:szCs w:val="22"/>
        </w:rPr>
        <w:t xml:space="preserve">оплатить услуги Оператора ЭТП согласно прейскуранту, размещенному на сайте ЭТП; подписать договор купли-продажи предмета электронных торгов в течение 11 (одиннадцати) рабочих дней со дня проведения электронных торгов,  </w:t>
      </w:r>
      <w:r w:rsidR="0059747C" w:rsidRPr="00053526">
        <w:rPr>
          <w:sz w:val="22"/>
          <w:szCs w:val="22"/>
        </w:rPr>
        <w:t>оплатить предмет электронных торгов в порядки и сроки, установленные договор</w:t>
      </w:r>
      <w:r w:rsidR="004A1920">
        <w:rPr>
          <w:sz w:val="22"/>
          <w:szCs w:val="22"/>
        </w:rPr>
        <w:t>ом</w:t>
      </w:r>
      <w:r w:rsidR="0059747C" w:rsidRPr="00053526">
        <w:rPr>
          <w:sz w:val="22"/>
          <w:szCs w:val="22"/>
        </w:rPr>
        <w:t xml:space="preserve"> купли-продажи</w:t>
      </w:r>
      <w:r w:rsidR="002D378C" w:rsidRPr="00053526">
        <w:rPr>
          <w:sz w:val="22"/>
          <w:szCs w:val="22"/>
        </w:rPr>
        <w:t>.</w:t>
      </w:r>
      <w:r w:rsidR="004B198D" w:rsidRPr="00053526">
        <w:rPr>
          <w:sz w:val="22"/>
          <w:szCs w:val="22"/>
        </w:rPr>
        <w:t xml:space="preserve"> </w:t>
      </w:r>
      <w:r w:rsidR="004B198D" w:rsidRPr="00053526">
        <w:rPr>
          <w:i/>
          <w:iCs/>
          <w:sz w:val="22"/>
          <w:szCs w:val="22"/>
        </w:rPr>
        <w:t xml:space="preserve">Расходы Продавца на проведение независимой оценки </w:t>
      </w:r>
      <w:r w:rsidR="004A5FB3" w:rsidRPr="00053526">
        <w:rPr>
          <w:i/>
          <w:iCs/>
          <w:sz w:val="22"/>
          <w:szCs w:val="22"/>
        </w:rPr>
        <w:t xml:space="preserve">составляют </w:t>
      </w:r>
      <w:r w:rsidR="0059747C" w:rsidRPr="00053526">
        <w:rPr>
          <w:i/>
          <w:iCs/>
          <w:sz w:val="22"/>
          <w:szCs w:val="22"/>
        </w:rPr>
        <w:t xml:space="preserve">864,64 </w:t>
      </w:r>
      <w:proofErr w:type="spellStart"/>
      <w:r w:rsidR="004B198D" w:rsidRPr="00053526">
        <w:rPr>
          <w:i/>
          <w:iCs/>
          <w:sz w:val="22"/>
          <w:szCs w:val="22"/>
        </w:rPr>
        <w:t>бел</w:t>
      </w:r>
      <w:proofErr w:type="gramStart"/>
      <w:r w:rsidR="004B198D" w:rsidRPr="00053526">
        <w:rPr>
          <w:i/>
          <w:iCs/>
          <w:sz w:val="22"/>
          <w:szCs w:val="22"/>
        </w:rPr>
        <w:t>.р</w:t>
      </w:r>
      <w:proofErr w:type="gramEnd"/>
      <w:r w:rsidR="004B198D" w:rsidRPr="00053526">
        <w:rPr>
          <w:i/>
          <w:iCs/>
          <w:sz w:val="22"/>
          <w:szCs w:val="22"/>
        </w:rPr>
        <w:t>уб</w:t>
      </w:r>
      <w:proofErr w:type="spellEnd"/>
      <w:r w:rsidR="004B198D" w:rsidRPr="00053526">
        <w:rPr>
          <w:i/>
          <w:iCs/>
          <w:sz w:val="22"/>
          <w:szCs w:val="22"/>
        </w:rPr>
        <w:t xml:space="preserve">. </w:t>
      </w:r>
      <w:r w:rsidR="00CD5BF4" w:rsidRPr="00053526">
        <w:rPr>
          <w:i/>
          <w:iCs/>
          <w:sz w:val="22"/>
          <w:szCs w:val="22"/>
        </w:rPr>
        <w:t xml:space="preserve">в </w:t>
      </w:r>
      <w:proofErr w:type="spellStart"/>
      <w:r w:rsidR="00CD5BF4" w:rsidRPr="00053526">
        <w:rPr>
          <w:i/>
          <w:iCs/>
          <w:sz w:val="22"/>
          <w:szCs w:val="22"/>
        </w:rPr>
        <w:t>т.ч</w:t>
      </w:r>
      <w:proofErr w:type="spellEnd"/>
      <w:r w:rsidR="00CD5BF4" w:rsidRPr="00053526">
        <w:rPr>
          <w:i/>
          <w:iCs/>
          <w:sz w:val="22"/>
          <w:szCs w:val="22"/>
        </w:rPr>
        <w:t xml:space="preserve">. </w:t>
      </w:r>
      <w:r w:rsidR="004B198D" w:rsidRPr="00053526">
        <w:rPr>
          <w:i/>
          <w:iCs/>
          <w:sz w:val="22"/>
          <w:szCs w:val="22"/>
        </w:rPr>
        <w:t>НДС</w:t>
      </w:r>
      <w:r w:rsidR="00CD5BF4" w:rsidRPr="00053526">
        <w:rPr>
          <w:i/>
          <w:iCs/>
          <w:sz w:val="22"/>
          <w:szCs w:val="22"/>
        </w:rPr>
        <w:t xml:space="preserve"> 20%</w:t>
      </w:r>
      <w:r w:rsidR="004B198D" w:rsidRPr="00053526">
        <w:rPr>
          <w:sz w:val="22"/>
          <w:szCs w:val="22"/>
        </w:rPr>
        <w:t>.</w:t>
      </w:r>
      <w:r w:rsidR="005A4385" w:rsidRPr="00053526">
        <w:rPr>
          <w:sz w:val="22"/>
          <w:szCs w:val="22"/>
        </w:rPr>
        <w:t xml:space="preserve"> </w:t>
      </w:r>
      <w:r w:rsidR="00EB6FFD" w:rsidRPr="00053526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053526">
        <w:rPr>
          <w:color w:val="000000"/>
          <w:sz w:val="22"/>
          <w:szCs w:val="22"/>
        </w:rPr>
        <w:t xml:space="preserve">электронных </w:t>
      </w:r>
      <w:r w:rsidR="00EB6FFD" w:rsidRPr="00053526">
        <w:rPr>
          <w:color w:val="000000"/>
          <w:sz w:val="22"/>
          <w:szCs w:val="22"/>
        </w:rPr>
        <w:t xml:space="preserve">торгов, </w:t>
      </w:r>
      <w:r w:rsidR="009575A0" w:rsidRPr="00053526">
        <w:rPr>
          <w:color w:val="000000"/>
          <w:sz w:val="22"/>
          <w:szCs w:val="22"/>
        </w:rPr>
        <w:t>порядке участия</w:t>
      </w:r>
      <w:r w:rsidR="00EB6FFD" w:rsidRPr="00053526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053526">
        <w:rPr>
          <w:color w:val="000000"/>
          <w:sz w:val="22"/>
          <w:szCs w:val="22"/>
        </w:rPr>
        <w:t xml:space="preserve"> в электронных торгах </w:t>
      </w:r>
      <w:r w:rsidR="00EB6FFD" w:rsidRPr="00053526">
        <w:rPr>
          <w:color w:val="000000"/>
          <w:sz w:val="22"/>
          <w:szCs w:val="22"/>
        </w:rPr>
        <w:t>можно ознакомит</w:t>
      </w:r>
      <w:r w:rsidR="007E7A71" w:rsidRPr="00053526">
        <w:rPr>
          <w:color w:val="000000"/>
          <w:sz w:val="22"/>
          <w:szCs w:val="22"/>
        </w:rPr>
        <w:t>ь</w:t>
      </w:r>
      <w:r w:rsidR="00EB6FFD" w:rsidRPr="00053526">
        <w:rPr>
          <w:color w:val="000000"/>
          <w:sz w:val="22"/>
          <w:szCs w:val="22"/>
        </w:rPr>
        <w:t>ся</w:t>
      </w:r>
      <w:r w:rsidR="009575A0" w:rsidRPr="00053526">
        <w:rPr>
          <w:color w:val="000000"/>
          <w:sz w:val="22"/>
          <w:szCs w:val="22"/>
        </w:rPr>
        <w:t xml:space="preserve"> на сайте</w:t>
      </w:r>
      <w:r w:rsidR="001742D6" w:rsidRPr="00053526">
        <w:rPr>
          <w:sz w:val="22"/>
          <w:szCs w:val="22"/>
        </w:rPr>
        <w:t xml:space="preserve"> ЭТП </w:t>
      </w:r>
      <w:r w:rsidR="009575A0" w:rsidRPr="00053526">
        <w:rPr>
          <w:sz w:val="22"/>
          <w:szCs w:val="22"/>
        </w:rPr>
        <w:t xml:space="preserve"> ETPVIT.BY, по </w:t>
      </w:r>
      <w:r w:rsidR="00AC39C9" w:rsidRPr="00053526">
        <w:rPr>
          <w:sz w:val="22"/>
          <w:szCs w:val="22"/>
        </w:rPr>
        <w:t xml:space="preserve">электронному </w:t>
      </w:r>
      <w:r w:rsidR="009575A0" w:rsidRPr="00053526">
        <w:rPr>
          <w:sz w:val="22"/>
          <w:szCs w:val="22"/>
        </w:rPr>
        <w:t xml:space="preserve">адресу: </w:t>
      </w:r>
      <w:hyperlink r:id="rId9" w:history="1">
        <w:r w:rsidR="001742D6" w:rsidRPr="00053526">
          <w:rPr>
            <w:rStyle w:val="a5"/>
            <w:sz w:val="22"/>
            <w:szCs w:val="22"/>
          </w:rPr>
          <w:t>https://etpvit.by</w:t>
        </w:r>
      </w:hyperlink>
      <w:r w:rsidR="001742D6" w:rsidRPr="00053526">
        <w:rPr>
          <w:sz w:val="22"/>
          <w:szCs w:val="22"/>
        </w:rPr>
        <w:t xml:space="preserve">, в разделе: </w:t>
      </w:r>
      <w:r w:rsidR="00153A64" w:rsidRPr="00053526">
        <w:rPr>
          <w:sz w:val="22"/>
          <w:szCs w:val="22"/>
        </w:rPr>
        <w:t>недвижимое имущество</w:t>
      </w:r>
      <w:r w:rsidR="00416FDD" w:rsidRPr="00053526">
        <w:rPr>
          <w:sz w:val="22"/>
          <w:szCs w:val="22"/>
        </w:rPr>
        <w:t>. Организатор электронных торгов имеет право отказаться от проведения электронных торгов в любое время, но не</w:t>
      </w:r>
      <w:r w:rsidR="00FB46E4" w:rsidRPr="00053526">
        <w:rPr>
          <w:sz w:val="22"/>
          <w:szCs w:val="22"/>
        </w:rPr>
        <w:t xml:space="preserve"> позднее, чем за  три календарных дня до наступления даты проведения торгов</w:t>
      </w:r>
      <w:r w:rsidR="00416FDD" w:rsidRPr="00053526">
        <w:rPr>
          <w:sz w:val="22"/>
          <w:szCs w:val="22"/>
        </w:rPr>
        <w:t>.</w:t>
      </w:r>
      <w:r w:rsidR="005A4385" w:rsidRPr="00053526">
        <w:rPr>
          <w:sz w:val="22"/>
          <w:szCs w:val="22"/>
        </w:rPr>
        <w:t xml:space="preserve"> </w:t>
      </w:r>
      <w:r w:rsidR="00EB6FFD" w:rsidRPr="00053526">
        <w:rPr>
          <w:sz w:val="22"/>
          <w:szCs w:val="22"/>
        </w:rPr>
        <w:t xml:space="preserve">Ознакомиться с предметом </w:t>
      </w:r>
      <w:r w:rsidR="009172D8" w:rsidRPr="00053526">
        <w:rPr>
          <w:sz w:val="22"/>
          <w:szCs w:val="22"/>
        </w:rPr>
        <w:t xml:space="preserve">электронных </w:t>
      </w:r>
      <w:r w:rsidR="00EB6FFD" w:rsidRPr="00053526">
        <w:rPr>
          <w:sz w:val="22"/>
          <w:szCs w:val="22"/>
        </w:rPr>
        <w:t>торгов можно</w:t>
      </w:r>
      <w:r w:rsidR="006D6157" w:rsidRPr="00053526">
        <w:rPr>
          <w:sz w:val="22"/>
          <w:szCs w:val="22"/>
        </w:rPr>
        <w:t xml:space="preserve"> в рабочие</w:t>
      </w:r>
      <w:r w:rsidR="00E85C51" w:rsidRPr="00053526">
        <w:rPr>
          <w:sz w:val="22"/>
          <w:szCs w:val="22"/>
        </w:rPr>
        <w:t xml:space="preserve"> дни с 09:00 до 16:00</w:t>
      </w:r>
      <w:r w:rsidR="006D6157" w:rsidRPr="00053526">
        <w:rPr>
          <w:sz w:val="22"/>
          <w:szCs w:val="22"/>
        </w:rPr>
        <w:t xml:space="preserve"> </w:t>
      </w:r>
      <w:r w:rsidR="00EB6FFD" w:rsidRPr="00053526">
        <w:rPr>
          <w:sz w:val="22"/>
          <w:szCs w:val="22"/>
        </w:rPr>
        <w:t xml:space="preserve"> по предварительному согласованию с Продавцом по тел.: </w:t>
      </w:r>
      <w:r w:rsidR="002D378C" w:rsidRPr="00053526">
        <w:rPr>
          <w:color w:val="000000"/>
          <w:sz w:val="22"/>
          <w:szCs w:val="22"/>
        </w:rPr>
        <w:t>Прудников Руслан Александрович</w:t>
      </w:r>
      <w:r w:rsidR="005A4385" w:rsidRPr="00053526">
        <w:rPr>
          <w:color w:val="000000"/>
          <w:sz w:val="22"/>
          <w:szCs w:val="22"/>
        </w:rPr>
        <w:t xml:space="preserve"> +375 (33) </w:t>
      </w:r>
      <w:r w:rsidR="002D378C" w:rsidRPr="00053526">
        <w:rPr>
          <w:color w:val="000000"/>
          <w:sz w:val="22"/>
          <w:szCs w:val="22"/>
        </w:rPr>
        <w:t>346-04-61</w:t>
      </w:r>
      <w:r w:rsidR="00162FE4" w:rsidRPr="00053526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07970"/>
    <w:rsid w:val="000128C3"/>
    <w:rsid w:val="00012AEC"/>
    <w:rsid w:val="0001415D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3526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4F84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1920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5FD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769F"/>
    <w:rsid w:val="005526CF"/>
    <w:rsid w:val="00554856"/>
    <w:rsid w:val="00554D3E"/>
    <w:rsid w:val="00557580"/>
    <w:rsid w:val="0056351D"/>
    <w:rsid w:val="00575A83"/>
    <w:rsid w:val="0057727D"/>
    <w:rsid w:val="005917C3"/>
    <w:rsid w:val="0059747C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6EF0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A35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064A1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505B"/>
    <w:rsid w:val="00B40AA8"/>
    <w:rsid w:val="00B509EB"/>
    <w:rsid w:val="00B50DCB"/>
    <w:rsid w:val="00B51505"/>
    <w:rsid w:val="00B5393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4748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71778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17569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46E4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7FB6-ACCC-4702-8C47-4BDD9610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2023-09-07T14:08:00Z</cp:lastPrinted>
  <dcterms:created xsi:type="dcterms:W3CDTF">2023-07-13T06:47:00Z</dcterms:created>
  <dcterms:modified xsi:type="dcterms:W3CDTF">2023-09-07T14:08:00Z</dcterms:modified>
</cp:coreProperties>
</file>