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  <w:bookmarkStart w:id="0" w:name="_GoBack"/>
      <w:bookmarkEnd w:id="0"/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13C217EB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4B4D23">
        <w:rPr>
          <w:sz w:val="23"/>
          <w:szCs w:val="23"/>
        </w:rPr>
        <w:t xml:space="preserve"> первых повторных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4B4D23" w:rsidRPr="004B4D23">
        <w:rPr>
          <w:sz w:val="21"/>
          <w:szCs w:val="21"/>
          <w:shd w:val="clear" w:color="auto" w:fill="FFFFFF"/>
        </w:rPr>
        <w:t>2026.Б.002.00051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5E0C00C4" w14:textId="77777777" w:rsidR="000566BB" w:rsidRPr="003D3FEC" w:rsidRDefault="000566BB" w:rsidP="000566BB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D3FEC">
        <w:rPr>
          <w:rFonts w:ascii="Times New Roman" w:hAnsi="Times New Roman" w:cs="Times New Roman"/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3D3FEC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Pr="003D3FEC">
        <w:rPr>
          <w:rFonts w:ascii="Times New Roman" w:hAnsi="Times New Roman" w:cs="Times New Roman"/>
          <w:b/>
          <w:sz w:val="23"/>
          <w:szCs w:val="23"/>
        </w:rPr>
        <w:t>. место нахождения:</w:t>
      </w:r>
    </w:p>
    <w:p w14:paraId="1FC294B1" w14:textId="7C5E37CE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 xml:space="preserve">Сооружение, расположенное на земельном участке с кадастровым № </w:t>
      </w:r>
      <w:r w:rsidR="00F94C7B" w:rsidRPr="00F94C7B">
        <w:rPr>
          <w:rFonts w:eastAsia="Times New Roman" w:cs="Times New Roman"/>
          <w:sz w:val="23"/>
          <w:szCs w:val="23"/>
          <w:lang w:eastAsia="ru-RU"/>
        </w:rPr>
        <w:t>500000000006004362</w:t>
      </w:r>
      <w:r w:rsidRPr="003D3FEC">
        <w:rPr>
          <w:rFonts w:eastAsia="Times New Roman" w:cs="Times New Roman"/>
          <w:sz w:val="23"/>
          <w:szCs w:val="23"/>
          <w:lang w:eastAsia="ru-RU"/>
        </w:rPr>
        <w:t>, наименование: площадка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 транспортного цеха № 1</w:t>
      </w:r>
      <w:r w:rsidRPr="003D3FEC">
        <w:rPr>
          <w:rFonts w:eastAsia="Times New Roman" w:cs="Times New Roman"/>
          <w:sz w:val="23"/>
          <w:szCs w:val="23"/>
          <w:lang w:eastAsia="ru-RU"/>
        </w:rPr>
        <w:t>,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 назначение: сооружение неустановленного назначения,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общ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л. </w:t>
      </w:r>
      <w:r w:rsidR="003C2051">
        <w:rPr>
          <w:rFonts w:eastAsia="Times New Roman" w:cs="Times New Roman"/>
          <w:sz w:val="23"/>
          <w:szCs w:val="23"/>
          <w:lang w:eastAsia="ru-RU"/>
        </w:rPr>
        <w:t>2682,8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 xml:space="preserve">.,  по адресу: г. Минск, ул. Янки Мавра, 47. Сооружение, расположенное на земельном участке с кадастровым № </w:t>
      </w:r>
      <w:r w:rsidR="00F94C7B" w:rsidRPr="00F94C7B">
        <w:rPr>
          <w:rFonts w:eastAsia="Times New Roman" w:cs="Times New Roman"/>
          <w:sz w:val="23"/>
          <w:szCs w:val="23"/>
          <w:lang w:eastAsia="ru-RU"/>
        </w:rPr>
        <w:t>500000000006004362</w:t>
      </w:r>
      <w:r w:rsidRPr="003D3FEC">
        <w:rPr>
          <w:rFonts w:eastAsia="Times New Roman" w:cs="Times New Roman"/>
          <w:sz w:val="23"/>
          <w:szCs w:val="23"/>
          <w:lang w:eastAsia="ru-RU"/>
        </w:rPr>
        <w:t>, наименование: площадка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 транспортного цеха № 2</w:t>
      </w:r>
      <w:r w:rsidRPr="003D3FEC">
        <w:rPr>
          <w:rFonts w:eastAsia="Times New Roman" w:cs="Times New Roman"/>
          <w:sz w:val="23"/>
          <w:szCs w:val="23"/>
          <w:lang w:eastAsia="ru-RU"/>
        </w:rPr>
        <w:t>,</w:t>
      </w:r>
      <w:r w:rsidR="003C2051">
        <w:rPr>
          <w:rFonts w:eastAsia="Times New Roman" w:cs="Times New Roman"/>
          <w:sz w:val="23"/>
          <w:szCs w:val="23"/>
          <w:lang w:eastAsia="ru-RU"/>
        </w:rPr>
        <w:t xml:space="preserve"> назначение: 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3C2051" w:rsidRPr="003C2051">
        <w:rPr>
          <w:rFonts w:eastAsia="Times New Roman" w:cs="Times New Roman"/>
          <w:sz w:val="23"/>
          <w:szCs w:val="23"/>
          <w:lang w:eastAsia="ru-RU"/>
        </w:rPr>
        <w:t>сооружение неустановленного назначения</w:t>
      </w:r>
      <w:r w:rsidR="003C2051">
        <w:rPr>
          <w:rFonts w:eastAsia="Times New Roman" w:cs="Times New Roman"/>
          <w:sz w:val="23"/>
          <w:szCs w:val="23"/>
          <w:lang w:eastAsia="ru-RU"/>
        </w:rPr>
        <w:t>, общ</w:t>
      </w:r>
      <w:proofErr w:type="gramStart"/>
      <w:r w:rsidR="003C2051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="003C2051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="003C2051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="003C2051">
        <w:rPr>
          <w:rFonts w:eastAsia="Times New Roman" w:cs="Times New Roman"/>
          <w:sz w:val="23"/>
          <w:szCs w:val="23"/>
          <w:lang w:eastAsia="ru-RU"/>
        </w:rPr>
        <w:t>л. 1060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.,  по адресу:</w:t>
      </w:r>
      <w:r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г. Минск, ул. Янки Мавра, 47. </w:t>
      </w:r>
    </w:p>
    <w:p w14:paraId="06CF0739" w14:textId="7777777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 xml:space="preserve">Объекты расположены 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 xml:space="preserve">на 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зем</w:t>
      </w:r>
      <w:proofErr w:type="spellEnd"/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>. участке с кадастровым № 500000000006004362 по адресу: г. Минск, ул. Янки Мавра. 47/13 (общее долевое право постоянного пользования).</w:t>
      </w:r>
    </w:p>
    <w:p w14:paraId="4F54BCAB" w14:textId="77777777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sz w:val="23"/>
          <w:szCs w:val="23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00D6D759" w14:textId="2E5564AA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Начальная  цена: </w:t>
      </w:r>
      <w:r w:rsidR="000D588D">
        <w:rPr>
          <w:rFonts w:eastAsia="Times New Roman" w:cs="Times New Roman"/>
          <w:bCs/>
          <w:sz w:val="23"/>
          <w:szCs w:val="23"/>
          <w:lang w:eastAsia="ru-RU"/>
        </w:rPr>
        <w:t>291 150,00</w:t>
      </w:r>
      <w:r w:rsidRPr="003D3FE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4D102209" w14:textId="3D13D4E6" w:rsidR="003D3FEC" w:rsidRPr="003D3FEC" w:rsidRDefault="003D3FEC" w:rsidP="003D3FEC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="000E3B98">
        <w:rPr>
          <w:rFonts w:eastAsia="Times New Roman" w:cs="Times New Roman"/>
          <w:bCs/>
          <w:sz w:val="23"/>
          <w:szCs w:val="23"/>
          <w:lang w:eastAsia="ru-RU"/>
        </w:rPr>
        <w:t>174 690,00</w:t>
      </w:r>
      <w:r w:rsidRPr="003D3FEC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7EF68FA7" w14:textId="153757BC" w:rsidR="003D3FEC" w:rsidRPr="003D3FEC" w:rsidRDefault="003D3FEC" w:rsidP="003D3FE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3D3FEC">
        <w:rPr>
          <w:rFonts w:eastAsia="Times New Roman" w:cs="Times New Roman"/>
          <w:b/>
          <w:sz w:val="23"/>
          <w:szCs w:val="23"/>
          <w:lang w:eastAsia="ru-RU"/>
        </w:rPr>
        <w:t xml:space="preserve">Дополнительное условие по лоту №1: 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</w:t>
      </w:r>
      <w:r w:rsidR="003C2051">
        <w:rPr>
          <w:rFonts w:eastAsia="Times New Roman" w:cs="Times New Roman"/>
          <w:sz w:val="23"/>
          <w:szCs w:val="23"/>
          <w:lang w:eastAsia="ru-RU"/>
        </w:rPr>
        <w:t>2365</w:t>
      </w:r>
      <w:r w:rsidRPr="003D3FEC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spellStart"/>
      <w:r w:rsidRPr="003D3FEC">
        <w:rPr>
          <w:rFonts w:eastAsia="Times New Roman" w:cs="Times New Roman"/>
          <w:sz w:val="23"/>
          <w:szCs w:val="23"/>
          <w:lang w:eastAsia="ru-RU"/>
        </w:rPr>
        <w:t>бел</w:t>
      </w:r>
      <w:proofErr w:type="gramStart"/>
      <w:r w:rsidRPr="003D3FEC">
        <w:rPr>
          <w:rFonts w:eastAsia="Times New Roman" w:cs="Times New Roman"/>
          <w:sz w:val="23"/>
          <w:szCs w:val="23"/>
          <w:lang w:eastAsia="ru-RU"/>
        </w:rPr>
        <w:t>.р</w:t>
      </w:r>
      <w:proofErr w:type="gramEnd"/>
      <w:r w:rsidRPr="003D3FEC">
        <w:rPr>
          <w:rFonts w:eastAsia="Times New Roman" w:cs="Times New Roman"/>
          <w:sz w:val="23"/>
          <w:szCs w:val="23"/>
          <w:lang w:eastAsia="ru-RU"/>
        </w:rPr>
        <w:t>уб</w:t>
      </w:r>
      <w:proofErr w:type="spellEnd"/>
      <w:r w:rsidRPr="003D3FEC">
        <w:rPr>
          <w:rFonts w:eastAsia="Times New Roman" w:cs="Times New Roman"/>
          <w:sz w:val="23"/>
          <w:szCs w:val="23"/>
          <w:lang w:eastAsia="ru-RU"/>
        </w:rPr>
        <w:t>. без НДС:</w:t>
      </w:r>
      <w:r w:rsidR="000D283E">
        <w:rPr>
          <w:rFonts w:eastAsia="Times New Roman" w:cs="Times New Roman"/>
          <w:sz w:val="23"/>
          <w:szCs w:val="23"/>
          <w:lang w:eastAsia="ru-RU"/>
        </w:rPr>
        <w:t xml:space="preserve"> фундаментный блок (б/у) – </w:t>
      </w:r>
      <w:proofErr w:type="spellStart"/>
      <w:r w:rsidR="000D283E">
        <w:rPr>
          <w:rFonts w:eastAsia="Times New Roman" w:cs="Times New Roman"/>
          <w:sz w:val="23"/>
          <w:szCs w:val="23"/>
          <w:lang w:eastAsia="ru-RU"/>
        </w:rPr>
        <w:t>43шт</w:t>
      </w:r>
      <w:proofErr w:type="spellEnd"/>
      <w:r w:rsidR="000D283E">
        <w:rPr>
          <w:rFonts w:eastAsia="Times New Roman" w:cs="Times New Roman"/>
          <w:sz w:val="23"/>
          <w:szCs w:val="23"/>
          <w:lang w:eastAsia="ru-RU"/>
        </w:rPr>
        <w:t>.</w:t>
      </w:r>
    </w:p>
    <w:p w14:paraId="1B24C5DF" w14:textId="5CAC50D6" w:rsidR="00001E22" w:rsidRPr="00AD3991" w:rsidRDefault="002001FF" w:rsidP="00E45374">
      <w:pPr>
        <w:pStyle w:val="newncpi"/>
        <w:spacing w:before="0" w:after="0"/>
        <w:rPr>
          <w:color w:val="FF0000"/>
          <w:sz w:val="23"/>
          <w:szCs w:val="23"/>
        </w:rPr>
      </w:pPr>
      <w:r w:rsidRPr="003D3FEC">
        <w:rPr>
          <w:b/>
          <w:sz w:val="23"/>
          <w:szCs w:val="23"/>
        </w:rPr>
        <w:t>Условия электронных торгов:</w:t>
      </w:r>
      <w:r w:rsidRPr="003D3FEC">
        <w:rPr>
          <w:sz w:val="23"/>
          <w:szCs w:val="23"/>
        </w:rPr>
        <w:t xml:space="preserve"> </w:t>
      </w:r>
      <w:proofErr w:type="gramStart"/>
      <w:r w:rsidR="00001E22" w:rsidRPr="003D3FEC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3D3FEC">
        <w:rPr>
          <w:sz w:val="23"/>
          <w:szCs w:val="23"/>
        </w:rPr>
        <w:t>5%</w:t>
      </w:r>
      <w:r w:rsidR="00001E22" w:rsidRPr="003D3FEC">
        <w:rPr>
          <w:sz w:val="23"/>
          <w:szCs w:val="23"/>
        </w:rPr>
        <w:t xml:space="preserve">) обязан: </w:t>
      </w:r>
      <w:r w:rsidR="00CD582A" w:rsidRPr="00CD582A">
        <w:rPr>
          <w:sz w:val="23"/>
          <w:szCs w:val="23"/>
        </w:rPr>
        <w:t xml:space="preserve">в течение 5 дней со дня </w:t>
      </w:r>
      <w:r w:rsidR="00CD582A" w:rsidRPr="00F24DAE">
        <w:rPr>
          <w:sz w:val="23"/>
          <w:szCs w:val="23"/>
        </w:rPr>
        <w:t>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</w:t>
      </w:r>
      <w:proofErr w:type="gramEnd"/>
      <w:r w:rsidR="00CD582A" w:rsidRPr="00F24DAE">
        <w:rPr>
          <w:sz w:val="23"/>
          <w:szCs w:val="23"/>
        </w:rPr>
        <w:t xml:space="preserve"> услуг оператора </w:t>
      </w:r>
      <w:proofErr w:type="spellStart"/>
      <w:r w:rsidR="00CD582A" w:rsidRPr="00F24DAE">
        <w:rPr>
          <w:sz w:val="23"/>
          <w:szCs w:val="23"/>
        </w:rPr>
        <w:t>ЭТП</w:t>
      </w:r>
      <w:proofErr w:type="spellEnd"/>
      <w:r w:rsidR="00CD582A" w:rsidRPr="00F24DAE">
        <w:rPr>
          <w:sz w:val="23"/>
          <w:szCs w:val="23"/>
        </w:rPr>
        <w:t xml:space="preserve">, </w:t>
      </w:r>
      <w:r w:rsidR="00F24DAE" w:rsidRPr="00AD3991">
        <w:rPr>
          <w:color w:val="FF0000"/>
          <w:sz w:val="23"/>
          <w:szCs w:val="23"/>
        </w:rPr>
        <w:t>возместить расходы на проведение технической инвентаризации и изготовление технических документов</w:t>
      </w:r>
      <w:r w:rsidR="00F24DAE">
        <w:rPr>
          <w:sz w:val="23"/>
          <w:szCs w:val="23"/>
        </w:rPr>
        <w:t xml:space="preserve">, </w:t>
      </w:r>
      <w:r w:rsidR="00CD582A" w:rsidRPr="00F24DAE">
        <w:rPr>
          <w:sz w:val="23"/>
          <w:szCs w:val="23"/>
        </w:rPr>
        <w:t>возместить затраты на услуги по обмерным работам, получение координат периметра и составления плана земельных у</w:t>
      </w:r>
      <w:r w:rsidR="000D283E">
        <w:rPr>
          <w:sz w:val="23"/>
          <w:szCs w:val="23"/>
        </w:rPr>
        <w:t>частков (площадок) в размере 64</w:t>
      </w:r>
      <w:r w:rsidR="00CD582A" w:rsidRPr="00F24DAE">
        <w:rPr>
          <w:sz w:val="23"/>
          <w:szCs w:val="23"/>
        </w:rPr>
        <w:t xml:space="preserve">0,00 </w:t>
      </w:r>
      <w:proofErr w:type="spellStart"/>
      <w:r w:rsidR="00CD582A" w:rsidRPr="00F24DAE">
        <w:rPr>
          <w:sz w:val="23"/>
          <w:szCs w:val="23"/>
        </w:rPr>
        <w:t>бел</w:t>
      </w:r>
      <w:proofErr w:type="gramStart"/>
      <w:r w:rsidR="00CD582A" w:rsidRPr="00F24DAE">
        <w:rPr>
          <w:sz w:val="23"/>
          <w:szCs w:val="23"/>
        </w:rPr>
        <w:t>.р</w:t>
      </w:r>
      <w:proofErr w:type="gramEnd"/>
      <w:r w:rsidR="00CD582A" w:rsidRPr="00F24DAE">
        <w:rPr>
          <w:sz w:val="23"/>
          <w:szCs w:val="23"/>
        </w:rPr>
        <w:t>уб</w:t>
      </w:r>
      <w:proofErr w:type="spellEnd"/>
      <w:r w:rsidR="00B471F6" w:rsidRPr="00F24DAE">
        <w:rPr>
          <w:sz w:val="23"/>
          <w:szCs w:val="23"/>
        </w:rPr>
        <w:t xml:space="preserve">;  </w:t>
      </w:r>
      <w:r w:rsidR="00D95F1A" w:rsidRPr="00F24DAE">
        <w:rPr>
          <w:sz w:val="23"/>
          <w:szCs w:val="23"/>
        </w:rPr>
        <w:t>подписать договор купли-продажи предмета электронных т</w:t>
      </w:r>
      <w:r w:rsidR="00EE3C27" w:rsidRPr="00F24DAE">
        <w:rPr>
          <w:sz w:val="23"/>
          <w:szCs w:val="23"/>
        </w:rPr>
        <w:t>оргов и заключить договор купли-</w:t>
      </w:r>
      <w:r w:rsidR="00D95F1A" w:rsidRPr="00F24DAE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F24DAE">
        <w:rPr>
          <w:sz w:val="23"/>
          <w:szCs w:val="23"/>
        </w:rPr>
        <w:t>;</w:t>
      </w:r>
      <w:r w:rsidR="00222D00" w:rsidRPr="00F24DAE">
        <w:rPr>
          <w:sz w:val="23"/>
          <w:szCs w:val="23"/>
        </w:rPr>
        <w:t xml:space="preserve"> </w:t>
      </w:r>
      <w:proofErr w:type="gramStart"/>
      <w:r w:rsidR="00001E22" w:rsidRPr="00F24DAE">
        <w:rPr>
          <w:sz w:val="23"/>
          <w:szCs w:val="23"/>
        </w:rPr>
        <w:t xml:space="preserve">оплатить </w:t>
      </w:r>
      <w:r w:rsidR="00B471F6" w:rsidRPr="00F24DAE">
        <w:rPr>
          <w:sz w:val="23"/>
          <w:szCs w:val="23"/>
        </w:rPr>
        <w:t>стоимость приобретенного</w:t>
      </w:r>
      <w:proofErr w:type="gramEnd"/>
      <w:r w:rsidR="00B471F6" w:rsidRPr="00F24DAE">
        <w:rPr>
          <w:sz w:val="23"/>
          <w:szCs w:val="23"/>
        </w:rPr>
        <w:t xml:space="preserve"> имущества</w:t>
      </w:r>
      <w:r w:rsidR="00001E22" w:rsidRPr="00F24DAE">
        <w:rPr>
          <w:sz w:val="23"/>
          <w:szCs w:val="23"/>
        </w:rPr>
        <w:t xml:space="preserve"> не позднее 10 рабочих дней с даты </w:t>
      </w:r>
      <w:r w:rsidR="00B471F6" w:rsidRPr="00F24DAE">
        <w:rPr>
          <w:sz w:val="23"/>
          <w:szCs w:val="23"/>
        </w:rPr>
        <w:t>подписания</w:t>
      </w:r>
      <w:r w:rsidR="00001E22" w:rsidRPr="00F24DAE">
        <w:rPr>
          <w:sz w:val="23"/>
          <w:szCs w:val="23"/>
        </w:rPr>
        <w:t xml:space="preserve"> договор</w:t>
      </w:r>
      <w:r w:rsidR="00C01FE7" w:rsidRPr="00F24DAE">
        <w:rPr>
          <w:sz w:val="23"/>
          <w:szCs w:val="23"/>
        </w:rPr>
        <w:t>ов</w:t>
      </w:r>
      <w:r w:rsidR="005203C9" w:rsidRPr="00F24DAE">
        <w:rPr>
          <w:sz w:val="23"/>
          <w:szCs w:val="23"/>
        </w:rPr>
        <w:t xml:space="preserve"> купли-продажи</w:t>
      </w:r>
      <w:r w:rsidR="00892134" w:rsidRPr="00F24DAE">
        <w:rPr>
          <w:sz w:val="23"/>
          <w:szCs w:val="23"/>
        </w:rPr>
        <w:t>.</w:t>
      </w:r>
      <w:r w:rsidR="00E45374" w:rsidRPr="00F24DAE">
        <w:rPr>
          <w:sz w:val="23"/>
          <w:szCs w:val="23"/>
        </w:rPr>
        <w:t xml:space="preserve"> </w:t>
      </w:r>
      <w:r w:rsidR="00E13352" w:rsidRPr="00AD3991">
        <w:rPr>
          <w:color w:val="FF0000"/>
          <w:sz w:val="23"/>
          <w:szCs w:val="23"/>
        </w:rPr>
        <w:t xml:space="preserve">Расходы Доверителя на проведение независимой оценки – </w:t>
      </w:r>
      <w:r w:rsidR="000D283E">
        <w:rPr>
          <w:color w:val="FF0000"/>
          <w:sz w:val="23"/>
          <w:szCs w:val="23"/>
        </w:rPr>
        <w:t>700</w:t>
      </w:r>
      <w:r w:rsidR="00E13352" w:rsidRPr="00AD3991">
        <w:rPr>
          <w:color w:val="FF0000"/>
          <w:sz w:val="23"/>
          <w:szCs w:val="23"/>
        </w:rPr>
        <w:t xml:space="preserve">,00 </w:t>
      </w:r>
      <w:proofErr w:type="spellStart"/>
      <w:r w:rsidR="00E13352" w:rsidRPr="00AD3991">
        <w:rPr>
          <w:color w:val="FF0000"/>
          <w:sz w:val="23"/>
          <w:szCs w:val="23"/>
        </w:rPr>
        <w:t>бел</w:t>
      </w:r>
      <w:proofErr w:type="gramStart"/>
      <w:r w:rsidR="00E13352" w:rsidRPr="00AD3991">
        <w:rPr>
          <w:color w:val="FF0000"/>
          <w:sz w:val="23"/>
          <w:szCs w:val="23"/>
        </w:rPr>
        <w:t>.р</w:t>
      </w:r>
      <w:proofErr w:type="gramEnd"/>
      <w:r w:rsidR="00E13352" w:rsidRPr="00AD3991">
        <w:rPr>
          <w:color w:val="FF0000"/>
          <w:sz w:val="23"/>
          <w:szCs w:val="23"/>
        </w:rPr>
        <w:t>уб</w:t>
      </w:r>
      <w:proofErr w:type="spellEnd"/>
      <w:r w:rsidR="00E13352" w:rsidRPr="00AD3991">
        <w:rPr>
          <w:color w:val="FF0000"/>
          <w:sz w:val="23"/>
          <w:szCs w:val="23"/>
        </w:rPr>
        <w:t xml:space="preserve">. без НДС, </w:t>
      </w:r>
      <w:r w:rsidR="00F24DAE" w:rsidRPr="00AD3991">
        <w:rPr>
          <w:color w:val="FF0000"/>
          <w:sz w:val="23"/>
          <w:szCs w:val="23"/>
        </w:rPr>
        <w:t>на техническую инвентаризацию и изготовление  итоговых  технических  документов</w:t>
      </w:r>
      <w:r w:rsidR="00E13352" w:rsidRPr="00AD3991">
        <w:rPr>
          <w:color w:val="FF0000"/>
          <w:sz w:val="23"/>
          <w:szCs w:val="23"/>
        </w:rPr>
        <w:t xml:space="preserve"> – </w:t>
      </w:r>
      <w:r w:rsidR="000D283E">
        <w:rPr>
          <w:color w:val="FF0000"/>
          <w:sz w:val="23"/>
          <w:szCs w:val="23"/>
        </w:rPr>
        <w:t>3005,95</w:t>
      </w:r>
      <w:r w:rsidR="00E13352" w:rsidRPr="00AD3991">
        <w:rPr>
          <w:color w:val="FF0000"/>
          <w:sz w:val="23"/>
          <w:szCs w:val="23"/>
        </w:rPr>
        <w:t xml:space="preserve"> </w:t>
      </w:r>
      <w:proofErr w:type="spellStart"/>
      <w:r w:rsidR="00E13352" w:rsidRPr="00AD3991">
        <w:rPr>
          <w:color w:val="FF0000"/>
          <w:sz w:val="23"/>
          <w:szCs w:val="23"/>
        </w:rPr>
        <w:t>бел.руб</w:t>
      </w:r>
      <w:proofErr w:type="spellEnd"/>
      <w:r w:rsidR="00E13352" w:rsidRPr="00AD3991">
        <w:rPr>
          <w:color w:val="FF0000"/>
          <w:sz w:val="23"/>
          <w:szCs w:val="23"/>
        </w:rPr>
        <w:t>. без НДС</w:t>
      </w:r>
      <w:r w:rsidR="00E45374" w:rsidRPr="00AD3991">
        <w:rPr>
          <w:color w:val="FF0000"/>
          <w:sz w:val="23"/>
          <w:szCs w:val="23"/>
        </w:rPr>
        <w:t>.</w:t>
      </w:r>
    </w:p>
    <w:p w14:paraId="1A0A4C4E" w14:textId="5D62AC84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24DA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2497A11E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>электронных торгов</w:t>
      </w:r>
      <w:r w:rsidRPr="00F24DAE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588D">
        <w:rPr>
          <w:rFonts w:ascii="Times New Roman" w:hAnsi="Times New Roman" w:cs="Times New Roman"/>
          <w:b/>
          <w:bCs/>
          <w:sz w:val="23"/>
          <w:szCs w:val="23"/>
        </w:rPr>
        <w:t>11.03</w:t>
      </w:r>
      <w:r w:rsidR="000D283E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</w:t>
      </w:r>
      <w:proofErr w:type="gramEnd"/>
      <w:r w:rsidR="000566BB" w:rsidRPr="00E13352">
        <w:rPr>
          <w:rFonts w:ascii="Times New Roman" w:hAnsi="Times New Roman" w:cs="Times New Roman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340DE292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16:00</w:t>
      </w:r>
      <w:r w:rsidRPr="006C1C1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588D">
        <w:rPr>
          <w:rFonts w:ascii="Times New Roman" w:hAnsi="Times New Roman" w:cs="Times New Roman"/>
          <w:b/>
          <w:bCs/>
          <w:sz w:val="23"/>
          <w:szCs w:val="23"/>
        </w:rPr>
        <w:t>10.03</w:t>
      </w:r>
      <w:r w:rsidR="000D283E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Pr="006C1C18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39E1774E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lastRenderedPageBreak/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6C1C18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0D588D">
        <w:rPr>
          <w:rFonts w:ascii="Times New Roman" w:hAnsi="Times New Roman" w:cs="Times New Roman"/>
          <w:b/>
          <w:sz w:val="23"/>
          <w:szCs w:val="23"/>
        </w:rPr>
        <w:t>10.03</w:t>
      </w:r>
      <w:r w:rsidR="000D283E">
        <w:rPr>
          <w:rFonts w:ascii="Times New Roman" w:hAnsi="Times New Roman" w:cs="Times New Roman"/>
          <w:b/>
          <w:sz w:val="23"/>
          <w:szCs w:val="23"/>
        </w:rPr>
        <w:t>.2026</w:t>
      </w:r>
      <w:r w:rsidR="00FE3011" w:rsidRPr="00E13352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D588D" w:rsidRPr="000D588D">
        <w:rPr>
          <w:rFonts w:ascii="Times New Roman" w:hAnsi="Times New Roman" w:cs="Times New Roman"/>
          <w:sz w:val="23"/>
          <w:szCs w:val="23"/>
        </w:rPr>
        <w:t>Ссылка на ранее опубликованное извещение https://bankrot.gov.by/online/147782/message.</w:t>
      </w:r>
    </w:p>
    <w:p w14:paraId="3A40E619" w14:textId="11C3A408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0D588D">
        <w:rPr>
          <w:rFonts w:ascii="Times New Roman" w:hAnsi="Times New Roman" w:cs="Times New Roman"/>
          <w:b/>
          <w:sz w:val="23"/>
          <w:szCs w:val="23"/>
        </w:rPr>
        <w:t>29115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0D588D">
        <w:rPr>
          <w:rFonts w:ascii="Times New Roman" w:hAnsi="Times New Roman" w:cs="Times New Roman"/>
          <w:sz w:val="23"/>
          <w:szCs w:val="23"/>
        </w:rPr>
        <w:t xml:space="preserve">двадцать девять тысяч сто пятнадцать </w:t>
      </w:r>
      <w:r w:rsidR="00C36A59" w:rsidRPr="00E13352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597B09">
      <w:pgSz w:w="11906" w:h="16838"/>
      <w:pgMar w:top="426" w:right="1133" w:bottom="568" w:left="1134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D283E"/>
    <w:rsid w:val="000D588D"/>
    <w:rsid w:val="000E1A06"/>
    <w:rsid w:val="000E39E3"/>
    <w:rsid w:val="000E3B98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C2051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B4D23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97B0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061D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56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4C7B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E604-E4D6-4D63-BF3B-C64C1C0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2024-08-12T11:37:00Z</cp:lastPrinted>
  <dcterms:created xsi:type="dcterms:W3CDTF">2024-06-24T07:53:00Z</dcterms:created>
  <dcterms:modified xsi:type="dcterms:W3CDTF">2026-02-20T09:09:00Z</dcterms:modified>
</cp:coreProperties>
</file>